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36" w:rsidRPr="00A20C87" w:rsidRDefault="005D5D36" w:rsidP="005D5D36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0C87">
        <w:rPr>
          <w:rFonts w:ascii="Times New Roman" w:hAnsi="Times New Roman" w:cs="Times New Roman"/>
          <w:b/>
          <w:bCs/>
          <w:sz w:val="20"/>
          <w:szCs w:val="20"/>
        </w:rPr>
        <w:t>Zapytanie ofertowe nr 7.1/201</w:t>
      </w:r>
      <w:r w:rsidR="0065517E" w:rsidRPr="00A20C87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A20C8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94192C" w:rsidRPr="00A20C87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26140E">
        <w:rPr>
          <w:rFonts w:ascii="Times New Roman" w:hAnsi="Times New Roman" w:cs="Times New Roman"/>
          <w:b/>
          <w:bCs/>
          <w:sz w:val="20"/>
          <w:szCs w:val="20"/>
        </w:rPr>
        <w:t>b</w:t>
      </w:r>
    </w:p>
    <w:p w:rsidR="005D5D36" w:rsidRPr="00A20C87" w:rsidRDefault="005D5D36" w:rsidP="005D5D36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20C87">
        <w:rPr>
          <w:rFonts w:ascii="Times New Roman" w:hAnsi="Times New Roman" w:cs="Times New Roman"/>
          <w:b/>
          <w:bCs/>
          <w:sz w:val="20"/>
          <w:szCs w:val="20"/>
        </w:rPr>
        <w:t>z</w:t>
      </w:r>
      <w:proofErr w:type="gramEnd"/>
      <w:r w:rsidRPr="00A20C87">
        <w:rPr>
          <w:rFonts w:ascii="Times New Roman" w:hAnsi="Times New Roman" w:cs="Times New Roman"/>
          <w:b/>
          <w:bCs/>
          <w:sz w:val="20"/>
          <w:szCs w:val="20"/>
        </w:rPr>
        <w:t xml:space="preserve"> dnia </w:t>
      </w:r>
      <w:r w:rsidR="0026140E">
        <w:rPr>
          <w:rFonts w:ascii="Times New Roman" w:hAnsi="Times New Roman" w:cs="Times New Roman"/>
          <w:b/>
          <w:bCs/>
          <w:sz w:val="20"/>
          <w:szCs w:val="20"/>
        </w:rPr>
        <w:t>11.09</w:t>
      </w:r>
      <w:r w:rsidRPr="00A20C87">
        <w:rPr>
          <w:rFonts w:ascii="Times New Roman" w:hAnsi="Times New Roman" w:cs="Times New Roman"/>
          <w:b/>
          <w:bCs/>
          <w:sz w:val="20"/>
          <w:szCs w:val="20"/>
        </w:rPr>
        <w:t xml:space="preserve">.2017 </w:t>
      </w:r>
      <w:proofErr w:type="gramStart"/>
      <w:r w:rsidRPr="00A20C87">
        <w:rPr>
          <w:rFonts w:ascii="Times New Roman" w:hAnsi="Times New Roman" w:cs="Times New Roman"/>
          <w:b/>
          <w:bCs/>
          <w:sz w:val="20"/>
          <w:szCs w:val="20"/>
        </w:rPr>
        <w:t>r</w:t>
      </w:r>
      <w:proofErr w:type="gramEnd"/>
      <w:r w:rsidRPr="00A20C8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D5D36" w:rsidRPr="00A20C87" w:rsidRDefault="005D5D36" w:rsidP="005D5D36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5D36" w:rsidRPr="00177DA8" w:rsidRDefault="005D5D36" w:rsidP="005D5D3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177D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</w:t>
      </w:r>
      <w:proofErr w:type="gramEnd"/>
      <w:r w:rsidRPr="00177D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przeprowadzenie szkoleń zawodowych</w:t>
      </w:r>
    </w:p>
    <w:p w:rsidR="00EC1D86" w:rsidRPr="00177DA8" w:rsidRDefault="005D5D36" w:rsidP="005D5D3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gramStart"/>
      <w:r w:rsidRPr="00177D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proofErr w:type="gramEnd"/>
      <w:r w:rsidRPr="00177D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ramach projektu „Kobieta pracująca”.</w:t>
      </w:r>
    </w:p>
    <w:p w:rsidR="005D5D36" w:rsidRPr="00177DA8" w:rsidRDefault="005D5D36" w:rsidP="005D5D3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6"/>
        <w:gridCol w:w="7462"/>
      </w:tblGrid>
      <w:tr w:rsidR="00EC1D86" w:rsidRPr="00177DA8" w:rsidTr="000B142A">
        <w:tc>
          <w:tcPr>
            <w:tcW w:w="983" w:type="pct"/>
            <w:shd w:val="clear" w:color="auto" w:fill="F2F2F2"/>
            <w:vAlign w:val="center"/>
          </w:tcPr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I. Nazwa i adres Zamawiającego</w:t>
            </w:r>
          </w:p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17" w:type="pct"/>
          </w:tcPr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Towarzystwo </w:t>
            </w:r>
            <w:proofErr w:type="spellStart"/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Altum</w:t>
            </w:r>
            <w:proofErr w:type="spellEnd"/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Programy Społeczno-Gospodarcze</w:t>
            </w:r>
          </w:p>
          <w:p w:rsidR="00EC1D86" w:rsidRPr="00177DA8" w:rsidRDefault="005D5D3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</w:t>
            </w:r>
            <w:proofErr w:type="gramEnd"/>
            <w:r w:rsidR="00EC1D86"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Warszawska 5/7</w:t>
            </w:r>
          </w:p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35-205 Rzeszów</w:t>
            </w:r>
          </w:p>
          <w:p w:rsidR="00AF70CD" w:rsidRPr="00980817" w:rsidRDefault="00AF70CD" w:rsidP="00AF70C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980817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NIP: 813-10-86-874</w:t>
            </w:r>
          </w:p>
          <w:p w:rsidR="005D5D36" w:rsidRPr="00137F6F" w:rsidRDefault="00EC1D86" w:rsidP="0009613E">
            <w:pPr>
              <w:pStyle w:val="Default"/>
              <w:tabs>
                <w:tab w:val="left" w:pos="2865"/>
              </w:tabs>
              <w:jc w:val="both"/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137F6F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e- mail </w:t>
            </w:r>
            <w:r w:rsidR="00A333A6">
              <w:fldChar w:fldCharType="begin"/>
            </w:r>
            <w:r w:rsidR="00A333A6" w:rsidRPr="00A333A6">
              <w:rPr>
                <w:lang w:val="en-US"/>
              </w:rPr>
              <w:instrText xml:space="preserve"> HYPERLINK "mailto:altum@altum.pl" </w:instrText>
            </w:r>
            <w:r w:rsidR="00A333A6">
              <w:fldChar w:fldCharType="separate"/>
            </w:r>
            <w:r w:rsidRPr="00137F6F"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t>altum@altum.pl</w:t>
            </w:r>
            <w:r w:rsidR="00A333A6"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u w:val="none"/>
                <w:lang w:val="en-US"/>
              </w:rPr>
              <w:fldChar w:fldCharType="end"/>
            </w:r>
          </w:p>
          <w:p w:rsidR="00EC1D86" w:rsidRPr="000F3BC1" w:rsidRDefault="005D5D36" w:rsidP="0009613E">
            <w:pPr>
              <w:pStyle w:val="Default"/>
              <w:tabs>
                <w:tab w:val="left" w:pos="2865"/>
              </w:tabs>
              <w:jc w:val="both"/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proofErr w:type="gramStart"/>
            <w:r w:rsidRPr="000F3BC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tel</w:t>
            </w:r>
            <w:proofErr w:type="gramEnd"/>
            <w:r w:rsidRPr="000F3BC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 017 852-27-60</w:t>
            </w:r>
          </w:p>
          <w:p w:rsidR="00EC1D86" w:rsidRPr="00177DA8" w:rsidRDefault="00EC1D86" w:rsidP="0009613E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strony </w:t>
            </w:r>
            <w:r w:rsidR="00602452"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internetowej, na której</w:t>
            </w:r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dostępne jest zapytanie ofertowe: </w:t>
            </w:r>
            <w:hyperlink r:id="rId8" w:history="1">
              <w:r w:rsidR="00BC4454" w:rsidRPr="004148A1">
                <w:rPr>
                  <w:rStyle w:val="Hipercze"/>
                  <w:rFonts w:ascii="Times New Roman" w:hAnsi="Times New Roman"/>
                  <w:sz w:val="20"/>
                  <w:szCs w:val="20"/>
                </w:rPr>
                <w:t>www.kobietapracujaca.altum.pl</w:t>
              </w:r>
            </w:hyperlink>
          </w:p>
        </w:tc>
      </w:tr>
      <w:tr w:rsidR="00EC1D86" w:rsidRPr="00177DA8" w:rsidTr="000B142A">
        <w:tc>
          <w:tcPr>
            <w:tcW w:w="983" w:type="pct"/>
            <w:shd w:val="clear" w:color="auto" w:fill="F2F2F2"/>
            <w:vAlign w:val="center"/>
          </w:tcPr>
          <w:p w:rsidR="00EC1D86" w:rsidRPr="00177DA8" w:rsidRDefault="00EC1D86" w:rsidP="0009613E">
            <w:pPr>
              <w:pStyle w:val="Default"/>
              <w:spacing w:after="18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II. Tryb wyboru oferty</w:t>
            </w:r>
          </w:p>
        </w:tc>
        <w:tc>
          <w:tcPr>
            <w:tcW w:w="4017" w:type="pct"/>
          </w:tcPr>
          <w:p w:rsidR="00EC1D86" w:rsidRPr="00177DA8" w:rsidRDefault="00EC1D86" w:rsidP="0009613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Postępowanie o udzielenie zamówienia prowa</w:t>
            </w:r>
            <w:r w:rsidR="00337D7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dzone jest w oparciu o </w:t>
            </w:r>
            <w:proofErr w:type="gramStart"/>
            <w:r w:rsidR="00337D7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Wytyczne </w:t>
            </w:r>
            <w:r w:rsidR="005646B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       </w:t>
            </w:r>
            <w:r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="00D52AA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1576"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zakresie kwalifikowalności</w:t>
            </w:r>
            <w:r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wydatków w ramach Europejskiego Funduszu Rozwoju </w:t>
            </w:r>
            <w:r w:rsidR="00602452"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Regionalnego, Europejskiego</w:t>
            </w:r>
            <w:r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Funduszu Społecznego oraz Funduszu Spójności nalata 2014 – 2020 z dnia </w:t>
            </w:r>
            <w:r w:rsidR="005646B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19.07.2017</w:t>
            </w:r>
            <w:r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</w:t>
            </w:r>
            <w:proofErr w:type="gramEnd"/>
            <w:r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wydane przez Ministerstwo Infrastruktury i Rozwoju.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Do niniejszego trybu nie stosuje się przepisów Ustawy Prawo Zamówień Publicznych</w:t>
            </w:r>
          </w:p>
          <w:p w:rsidR="00E479E0" w:rsidRPr="00177DA8" w:rsidRDefault="00E479E0" w:rsidP="0009613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9E0" w:rsidRPr="00A20C87" w:rsidRDefault="00E479E0" w:rsidP="0009613E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Harmonogram postępowania:</w:t>
            </w:r>
          </w:p>
          <w:p w:rsidR="00E479E0" w:rsidRPr="0026140E" w:rsidRDefault="00E479E0" w:rsidP="0009613E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</w:rPr>
              <w:t xml:space="preserve">- dnia </w:t>
            </w:r>
            <w:r w:rsidR="0026140E" w:rsidRPr="00261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11.09.2017 </w:t>
            </w:r>
            <w:proofErr w:type="gramStart"/>
            <w:r w:rsidR="0026140E" w:rsidRPr="00261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proofErr w:type="gramEnd"/>
            <w:r w:rsidR="0026140E" w:rsidRPr="00261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20C87">
              <w:rPr>
                <w:rFonts w:ascii="Times New Roman" w:hAnsi="Times New Roman" w:cs="Times New Roman"/>
                <w:sz w:val="20"/>
                <w:szCs w:val="20"/>
              </w:rPr>
              <w:t xml:space="preserve"> zaproszenie do składania ofert,</w:t>
            </w:r>
          </w:p>
          <w:p w:rsidR="00E479E0" w:rsidRPr="00A20C87" w:rsidRDefault="00E479E0" w:rsidP="0009613E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</w:rPr>
              <w:t xml:space="preserve">- dnia </w:t>
            </w:r>
            <w:r w:rsidR="0026140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6140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177DA8"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</w:t>
            </w:r>
            <w:r w:rsidRPr="00A20C87">
              <w:rPr>
                <w:rFonts w:ascii="Times New Roman" w:hAnsi="Times New Roman" w:cs="Times New Roman"/>
                <w:sz w:val="20"/>
                <w:szCs w:val="20"/>
              </w:rPr>
              <w:t>. godzina</w:t>
            </w:r>
            <w:proofErr w:type="gramStart"/>
            <w:r w:rsidRPr="00A20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  <w:r w:rsidR="00272E98" w:rsidRPr="00A20C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0C87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  <w:proofErr w:type="gramEnd"/>
            <w:r w:rsidRPr="00A20C87">
              <w:rPr>
                <w:rFonts w:ascii="Times New Roman" w:hAnsi="Times New Roman" w:cs="Times New Roman"/>
                <w:sz w:val="20"/>
                <w:szCs w:val="20"/>
              </w:rPr>
              <w:t xml:space="preserve"> złożenia ofert,</w:t>
            </w:r>
          </w:p>
          <w:p w:rsidR="00E479E0" w:rsidRPr="00177DA8" w:rsidRDefault="00E479E0" w:rsidP="0026140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dnia </w:t>
            </w:r>
            <w:r w:rsidR="0026140E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177DA8"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26140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77DA8" w:rsidRPr="00A20C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.2017 </w:t>
            </w:r>
            <w:r w:rsidRPr="00A20C8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</w:t>
            </w:r>
            <w:r w:rsidRPr="00A20C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godzina</w:t>
            </w:r>
            <w:proofErr w:type="gramStart"/>
            <w:r w:rsidRPr="00A20C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20C8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9:</w:t>
            </w:r>
            <w:r w:rsidRPr="004D6FF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  <w:r w:rsidR="00272E9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17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ogłoszenie</w:t>
            </w:r>
            <w:proofErr w:type="gramEnd"/>
            <w:r w:rsidRPr="00177D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decyzji o wyborze oferty.</w:t>
            </w:r>
          </w:p>
        </w:tc>
      </w:tr>
      <w:tr w:rsidR="00EC1D86" w:rsidRPr="00177DA8" w:rsidTr="000B142A">
        <w:trPr>
          <w:trHeight w:val="673"/>
        </w:trPr>
        <w:tc>
          <w:tcPr>
            <w:tcW w:w="983" w:type="pct"/>
            <w:shd w:val="clear" w:color="auto" w:fill="F2F2F2"/>
            <w:vAlign w:val="center"/>
          </w:tcPr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III. Przedmiot zamówienia</w:t>
            </w:r>
          </w:p>
        </w:tc>
        <w:tc>
          <w:tcPr>
            <w:tcW w:w="4017" w:type="pct"/>
          </w:tcPr>
          <w:p w:rsidR="00EC1D86" w:rsidRPr="00177DA8" w:rsidRDefault="00EC1D86" w:rsidP="0009613E">
            <w:pPr>
              <w:pStyle w:val="Default"/>
              <w:jc w:val="both"/>
              <w:rPr>
                <w:rStyle w:val="st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DA8">
              <w:rPr>
                <w:rStyle w:val="st"/>
                <w:rFonts w:ascii="Times New Roman" w:hAnsi="Times New Roman"/>
                <w:color w:val="auto"/>
                <w:sz w:val="20"/>
                <w:szCs w:val="20"/>
              </w:rPr>
              <w:t>CPV80530000-8 Usługi szkolenia zawodowego</w:t>
            </w:r>
          </w:p>
        </w:tc>
      </w:tr>
      <w:tr w:rsidR="00EC1D86" w:rsidRPr="00177DA8" w:rsidTr="000B142A">
        <w:trPr>
          <w:trHeight w:val="1003"/>
        </w:trPr>
        <w:tc>
          <w:tcPr>
            <w:tcW w:w="983" w:type="pct"/>
            <w:shd w:val="clear" w:color="auto" w:fill="F2F2F2"/>
            <w:vAlign w:val="center"/>
          </w:tcPr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IV. Opis przedmiotu zamówienia</w:t>
            </w:r>
          </w:p>
        </w:tc>
        <w:tc>
          <w:tcPr>
            <w:tcW w:w="4017" w:type="pct"/>
          </w:tcPr>
          <w:p w:rsidR="00177DA8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Przedmiotem zamówienia jest organizacja i przeprowadzenie szkoleń zawodowych wraz z egzaminem zewnętrz</w:t>
            </w:r>
            <w:r w:rsidR="0077765E">
              <w:rPr>
                <w:rFonts w:ascii="Times New Roman" w:hAnsi="Times New Roman" w:cs="Times New Roman"/>
                <w:sz w:val="20"/>
                <w:szCs w:val="20"/>
              </w:rPr>
              <w:t xml:space="preserve">nym dla </w:t>
            </w:r>
            <w:r w:rsidR="0026140E" w:rsidRPr="0026140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77DA8"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uczestników projektu.</w:t>
            </w: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E9" w:rsidRPr="007B280A" w:rsidRDefault="00EA60E9" w:rsidP="00EA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Liczba Uczestników </w:t>
            </w:r>
            <w:r w:rsidRPr="00EA60E9">
              <w:rPr>
                <w:rFonts w:ascii="Times New Roman" w:hAnsi="Times New Roman" w:cs="Times New Roman"/>
                <w:sz w:val="20"/>
                <w:szCs w:val="20"/>
              </w:rPr>
              <w:t xml:space="preserve">szkoleń 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może ulec zmianie. Wykonawca otrzyma </w:t>
            </w:r>
            <w:proofErr w:type="gramStart"/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wynagrodzenie </w:t>
            </w:r>
            <w:r w:rsidR="002614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gramEnd"/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 faktycznie przeszkoloną liczbę osób.</w:t>
            </w:r>
          </w:p>
          <w:p w:rsidR="00EA60E9" w:rsidRDefault="00EA60E9" w:rsidP="00EA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E9" w:rsidRDefault="00EA60E9" w:rsidP="00EA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584">
              <w:rPr>
                <w:rFonts w:ascii="Times New Roman" w:hAnsi="Times New Roman" w:cs="Times New Roman"/>
                <w:sz w:val="20"/>
                <w:szCs w:val="20"/>
              </w:rPr>
              <w:t>Liczebność grup nie będzie przekraczać 12 osób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60E9" w:rsidRDefault="00EA60E9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Uczestnicy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projektu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zostali skierowani na szkolenie zawodowe zgodnie z ich potrzebami określonymi w IPD.</w:t>
            </w: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4F5">
              <w:rPr>
                <w:rFonts w:ascii="Times New Roman" w:hAnsi="Times New Roman" w:cs="Times New Roman"/>
                <w:sz w:val="20"/>
                <w:szCs w:val="20"/>
              </w:rPr>
              <w:t xml:space="preserve">Szkolenie zawodowe mają prowadzić do podniesienia, uzupełnienia lub zmiany kwalifikacji zawodowych, oraz muszą kończyć się egzaminem </w:t>
            </w:r>
            <w:r w:rsidRPr="00F664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uzyskaniem stosownego certyfikatu potwierdzającego uzyskane </w:t>
            </w:r>
            <w:proofErr w:type="gramStart"/>
            <w:r w:rsidRPr="00F664F5">
              <w:rPr>
                <w:rFonts w:ascii="Times New Roman" w:hAnsi="Times New Roman" w:cs="Times New Roman"/>
                <w:sz w:val="20"/>
                <w:szCs w:val="20"/>
              </w:rPr>
              <w:t xml:space="preserve">kompetencje </w:t>
            </w:r>
            <w:r w:rsidR="002614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F664F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F664F5">
              <w:rPr>
                <w:rFonts w:ascii="Times New Roman" w:hAnsi="Times New Roman" w:cs="Times New Roman"/>
                <w:sz w:val="20"/>
                <w:szCs w:val="20"/>
              </w:rPr>
              <w:t xml:space="preserve"> kwalifikacje.</w:t>
            </w:r>
          </w:p>
          <w:p w:rsidR="00177DA8" w:rsidRPr="00177DA8" w:rsidRDefault="00177DA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DA8" w:rsidRPr="00177DA8" w:rsidRDefault="00177DA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Projekt skierowany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 do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bezrobotnych, biernych zawodowo poszukujących pracy kobiet w wieku powyżej 29 lat zamieszkujących (wg Kodeksu </w:t>
            </w:r>
            <w:proofErr w:type="gramStart"/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Cywilnego)  na</w:t>
            </w:r>
            <w:proofErr w:type="gramEnd"/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terenie powiatu rzeszowskiego, brzozowskiego i strzyżowskiego, opiekujących się 3 i więcej dzieci do 18 r. życia, długotrwale bezrobotnych, bez doświadczenia zawodowego, </w:t>
            </w:r>
            <w:r w:rsidR="002614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o niskich kwalifikacjach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ub bez kwalifikacji zawodowych,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nieposiadających własnych środków na podniesienie kwalifikacji i niepełnosprawnych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7DA8" w:rsidRDefault="00177DA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Pr="00177DA8" w:rsidRDefault="00177DA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Powyższe działania realizowane są w ramach projektu „Kobieta </w:t>
            </w:r>
            <w:proofErr w:type="gramStart"/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pracująca”      współfinansowanego</w:t>
            </w:r>
            <w:proofErr w:type="gramEnd"/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ze środków Europejskiego Funduszu Spo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łecznego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w ramach Regionalnego Programu Operacyjnego Województwa Podkarpackiego na lata 2014-2020, Priorytet VII. Regionalny rynek pracy, Działanie 7.1 Poprawa sytuacji osób bezrobotnych na rynku pracy- projekty konkursowe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1D86" w:rsidRPr="00A7086F" w:rsidTr="000B142A">
        <w:trPr>
          <w:trHeight w:val="425"/>
        </w:trPr>
        <w:tc>
          <w:tcPr>
            <w:tcW w:w="983" w:type="pct"/>
            <w:shd w:val="clear" w:color="auto" w:fill="F2F2F2"/>
            <w:vAlign w:val="center"/>
          </w:tcPr>
          <w:p w:rsidR="00EC1D86" w:rsidRPr="00A7086F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V. Szczegółowy opis przedmiotu </w:t>
            </w: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zamówienia</w:t>
            </w:r>
          </w:p>
        </w:tc>
        <w:tc>
          <w:tcPr>
            <w:tcW w:w="4017" w:type="pct"/>
          </w:tcPr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Przedmiotem zamówienia jest organizacja i przeprowadzenie szkoleń zawodowych wraz z egzaminem zewnętrznym dla </w:t>
            </w:r>
            <w:r w:rsidR="002614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uczestników projektu.</w:t>
            </w:r>
          </w:p>
          <w:p w:rsidR="00EA60E9" w:rsidRDefault="00EA60E9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E9" w:rsidRPr="007B280A" w:rsidRDefault="00EA60E9" w:rsidP="00EA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Liczba Uczestników </w:t>
            </w:r>
            <w:r w:rsidRPr="00EA60E9">
              <w:rPr>
                <w:rFonts w:ascii="Times New Roman" w:hAnsi="Times New Roman" w:cs="Times New Roman"/>
                <w:sz w:val="20"/>
                <w:szCs w:val="20"/>
              </w:rPr>
              <w:t xml:space="preserve">szkoleń 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>może ulec zmianie. Wykonawca otrzyma wynagrodzenie za faktycznie przeszkoloną liczbę osób.</w:t>
            </w:r>
          </w:p>
          <w:p w:rsidR="00EC7584" w:rsidRDefault="00EC758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584" w:rsidRDefault="00EC758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584">
              <w:rPr>
                <w:rFonts w:ascii="Times New Roman" w:hAnsi="Times New Roman" w:cs="Times New Roman"/>
                <w:sz w:val="20"/>
                <w:szCs w:val="20"/>
              </w:rPr>
              <w:t>Liczebność grup nie będzie przekraczać 12 osób</w:t>
            </w:r>
            <w:r w:rsidR="00EA6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Uczestnicy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projektu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zostali skierowani na szkolenie zawodowe zgodnie z ich potrzebami określonymi w IPD.</w:t>
            </w: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4F5">
              <w:rPr>
                <w:rFonts w:ascii="Times New Roman" w:hAnsi="Times New Roman" w:cs="Times New Roman"/>
                <w:sz w:val="20"/>
                <w:szCs w:val="20"/>
              </w:rPr>
              <w:t xml:space="preserve">Szkolenie zawodowe mają prowadzić do podniesienia, uzupełnienia lub zmiany kwalifikacji zawodowych, oraz muszą kończyć się egzaminem </w:t>
            </w:r>
            <w:r w:rsidRPr="00F664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uzyskaniem stosownego certyfikatu potwierdzającego uzyskane </w:t>
            </w:r>
            <w:proofErr w:type="gramStart"/>
            <w:r w:rsidRPr="00F664F5">
              <w:rPr>
                <w:rFonts w:ascii="Times New Roman" w:hAnsi="Times New Roman" w:cs="Times New Roman"/>
                <w:sz w:val="20"/>
                <w:szCs w:val="20"/>
              </w:rPr>
              <w:t xml:space="preserve">kompetencje </w:t>
            </w:r>
            <w:r w:rsidR="002614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F664F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F664F5">
              <w:rPr>
                <w:rFonts w:ascii="Times New Roman" w:hAnsi="Times New Roman" w:cs="Times New Roman"/>
                <w:sz w:val="20"/>
                <w:szCs w:val="20"/>
              </w:rPr>
              <w:t xml:space="preserve"> kwalifikacje.</w:t>
            </w:r>
          </w:p>
          <w:p w:rsidR="00F664F5" w:rsidRPr="00177DA8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Pr="00177DA8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Projekt skierowany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 do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bezrobotnych, biernych zawodowo poszukujących pracy kobiet w wieku powyżej 29 lat zamieszkujących (wg Kodeksu </w:t>
            </w:r>
            <w:proofErr w:type="gramStart"/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Cywilnego)  na</w:t>
            </w:r>
            <w:proofErr w:type="gramEnd"/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terenie powiatu rzeszowskiego, brzozowskiego i strzyżowskiego, opiekujących się 3 i więcej dzieci do 18 r. życia, długotrwale bezrobotnych, bez doświadczenia zawodowego, </w:t>
            </w:r>
            <w:r w:rsidR="002614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o niskich kwalifikacjach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ub bez kwalifikacji zawodowych,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nieposiadających własnych środków na podniesienie kwalifikacji i niepełnosprawnych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41F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Powyższe działania realizowane są w ramach projektu „Kobieta </w:t>
            </w:r>
            <w:proofErr w:type="gramStart"/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pracująca”      współfinansowanego</w:t>
            </w:r>
            <w:proofErr w:type="gramEnd"/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ze środków Europejskiego Funduszu Spo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łecznego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w ramach Regionalnego Programu Operacyjnego Województwa Podkarpackiego na lata 2014-2020, Priorytet VII. Regionalny rynek pracy, Działanie 7.1 Poprawa sytuacji osób bezrobotnych na rynku pracy- projekty konkursowe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64F5" w:rsidRPr="008D3BCF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C1D86" w:rsidRPr="004F18F0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18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Przedmiot zamówienia obejmuje następujące szkolenia zawodowe: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96CD5" w:rsidRPr="00E24852" w:rsidRDefault="0090421E" w:rsidP="0009613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Część I – Sprzedawczyni</w:t>
            </w:r>
            <w:r w:rsidR="00696CD5" w:rsidRPr="009F73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 xml:space="preserve"> z obsługą kasy fiskalnej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Czas trwania szkolenia:</w:t>
            </w:r>
            <w:r w:rsidR="00D461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B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160h (zajęcia o charakterze teoretycznym będą trwać 45 minut, a praktyczne 60 minut). Zajęcia praktyczne powinny stanowić minimum 50 % czasu trwania szkolenia.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26140E" w:rsidRPr="005646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BHP i PPOŻ w jednostce handlowej, 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podstawami księgowo – prawne w obrębie zawodu sprzedawca,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technikami sprzedaży, 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działanie i obsługa kas fiskalnych i innych urządzeń sklepowych (wag elektronicznych, czytników kodów, itp.) oraz przepisy Ministra Finansów regulujące zastosowanie kas i innych urządzeń sklepowych w placówkach handlowo-usługowych), metkownicy, liczarki, </w:t>
            </w:r>
          </w:p>
          <w:p w:rsidR="00696CD5" w:rsidRPr="00E24852" w:rsidRDefault="003A355E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obowiązujące przepisy prawno-</w:t>
            </w:r>
            <w:r w:rsidR="00696CD5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fiskalne </w:t>
            </w:r>
            <w:proofErr w:type="gramStart"/>
            <w:r w:rsidR="00696CD5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 wystawianiu</w:t>
            </w:r>
            <w:proofErr w:type="gramEnd"/>
            <w:r w:rsidR="00696CD5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faktury VAT i rachunku, 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wyposażenie punktu sprzedaży detalicznej,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organizowaniem zaopatrzenia i przyjmowania dostaw towaru, 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obliczanie i wypełnianie dokumentacji związanej ze sprzedażą,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umiejętność obsługi klienta, 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obsługa  komputerowa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programu w obsłudze transakcji handlowych, w tym wystawiania faktur.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CD5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odbywać się na terenie miasta Rzeszowa. Wykonawca powinien zapewnić odpowiednią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iową do przeprowadzenia zajęć. </w:t>
            </w:r>
            <w:proofErr w:type="gramStart"/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szkoleniowa powinna być wyposażona w odpowiednią liczbę miejsc i stolików dostosowaną do ilości osób szkolonych wraz z zapleczem sanitarnym; flipchart z blokiem, lub tablicę magnetyczną albo klasyczną; sprzęt audiowizualny, kolorowe markery. </w:t>
            </w:r>
          </w:p>
          <w:p w:rsidR="007D3DF9" w:rsidRDefault="007D3DF9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Podczas szkolenia Wykonawca musi zapewnić każdemu Uczestnikowi dostęp do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komputerów wyposażonych w niezbędne, oprogramowanie</w:t>
            </w:r>
            <w:r w:rsidR="00B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dostęp do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nternetu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(1 komputer na Uczestnika</w:t>
            </w:r>
            <w:r w:rsidRPr="00CC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stół- biurko i siedzisko biurowe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696CD5" w:rsidRPr="00C2558E" w:rsidRDefault="00C2558E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58E">
              <w:rPr>
                <w:rFonts w:ascii="Times New Roman" w:hAnsi="Times New Roman" w:cs="Times New Roman"/>
                <w:sz w:val="20"/>
                <w:szCs w:val="20"/>
              </w:rPr>
              <w:t>Wykonawca zapewni zajęcia praktyczne na kasach fiskalnych i</w:t>
            </w:r>
            <w:r w:rsidR="00696CD5" w:rsidRPr="00C2558E">
              <w:rPr>
                <w:rFonts w:ascii="Times New Roman" w:hAnsi="Times New Roman" w:cs="Times New Roman"/>
                <w:sz w:val="20"/>
                <w:szCs w:val="20"/>
              </w:rPr>
              <w:t xml:space="preserve"> inny sprzęt niezbędny do realizacji szkolenia dostosowany do liczby osób szkolonych. </w:t>
            </w:r>
          </w:p>
          <w:p w:rsidR="00696CD5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C25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produkty niezbędne do właściwej realizacji zajęć praktycznych.</w:t>
            </w:r>
          </w:p>
          <w:p w:rsidR="00CC16CA" w:rsidRDefault="0060660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powinien zapewnić każdemu Uczestnikowi odzież ochronną (fartuszki, czepki), badan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 lekarskie, (jeśli wymagane).</w:t>
            </w:r>
          </w:p>
          <w:p w:rsidR="00696CD5" w:rsidRDefault="00696CD5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ramach, którego Uczestnik otrzyma dokument potwierdzający uzyskane kwalifikacje wydany przez właściwą dla zawodu „Sprzedawca z obsługą kasy fiskalnej” instytucję </w:t>
            </w:r>
            <w:proofErr w:type="gramStart"/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certyfikującą .</w:t>
            </w:r>
            <w:proofErr w:type="gramEnd"/>
          </w:p>
          <w:p w:rsidR="0004165B" w:rsidRDefault="0004165B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65B" w:rsidRPr="00E24852" w:rsidRDefault="0004165B" w:rsidP="0004165B">
            <w:pPr>
              <w:pStyle w:val="Akapitzlist"/>
              <w:numPr>
                <w:ilvl w:val="0"/>
                <w:numId w:val="7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Część II</w:t>
            </w: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Pracownik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obsługi biurowej</w:t>
            </w:r>
          </w:p>
          <w:p w:rsidR="0004165B" w:rsidRPr="00E24852" w:rsidRDefault="0004165B" w:rsidP="0004165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 trwania szkolenia: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minimum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160 h (zajęcia o charakterze teoretycznym będą trwać 45 min, a praktyczne 60 minut). Zajęcia praktyczne powinny stanowić minimum 50 % czasu trwania szkolenia.</w:t>
            </w:r>
          </w:p>
          <w:p w:rsidR="0004165B" w:rsidRPr="00E24852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Liczba Uczestników szkolenia:  </w:t>
            </w:r>
            <w:r w:rsidR="0026140E" w:rsidRPr="005646B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04165B" w:rsidRPr="00E24852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04165B" w:rsidRPr="00E24852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9F"/>
            </w: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organizacja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pracy biura, </w:t>
            </w:r>
            <w:r w:rsidRPr="00011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sekretariatu</w:t>
            </w:r>
          </w:p>
          <w:p w:rsidR="0004165B" w:rsidRPr="00E24852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przepływ informacji w zarządzaniu biurem. Informacja, jako podstawa podjęcia decyzji. Warunki skuteczności informacji. Przekazywanie informacji</w:t>
            </w:r>
          </w:p>
          <w:p w:rsidR="0004165B" w:rsidRPr="00E24852" w:rsidRDefault="0004165B" w:rsidP="0004165B">
            <w:pPr>
              <w:numPr>
                <w:ilvl w:val="0"/>
                <w:numId w:val="36"/>
              </w:numPr>
              <w:spacing w:after="0" w:line="240" w:lineRule="auto"/>
              <w:ind w:left="4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efektywnej komunikacji</w:t>
            </w:r>
          </w:p>
          <w:p w:rsidR="0004165B" w:rsidRPr="00E24852" w:rsidRDefault="0004165B" w:rsidP="0004165B">
            <w:pPr>
              <w:numPr>
                <w:ilvl w:val="0"/>
                <w:numId w:val="36"/>
              </w:numPr>
              <w:spacing w:after="0" w:line="240" w:lineRule="auto"/>
              <w:ind w:left="4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organizacja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zarządzanie czasem w biurze</w:t>
            </w:r>
          </w:p>
          <w:p w:rsidR="0004165B" w:rsidRPr="00E24852" w:rsidRDefault="0004165B" w:rsidP="0004165B">
            <w:pPr>
              <w:numPr>
                <w:ilvl w:val="0"/>
                <w:numId w:val="36"/>
              </w:numPr>
              <w:spacing w:after="0" w:line="240" w:lineRule="auto"/>
              <w:ind w:left="4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urządzeń biurowych (ksero, skaner, faks)</w:t>
            </w:r>
          </w:p>
          <w:p w:rsidR="0004165B" w:rsidRPr="00E24852" w:rsidRDefault="0004165B" w:rsidP="0004165B">
            <w:pPr>
              <w:numPr>
                <w:ilvl w:val="0"/>
                <w:numId w:val="36"/>
              </w:numPr>
              <w:spacing w:after="0" w:line="240" w:lineRule="auto"/>
              <w:ind w:left="4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obsługa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komputera</w:t>
            </w:r>
            <w:proofErr w:type="spell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:rsidR="0004165B" w:rsidRPr="00E24852" w:rsidRDefault="0004165B" w:rsidP="0004165B">
            <w:pPr>
              <w:spacing w:after="0" w:line="240" w:lineRule="auto"/>
              <w:ind w:left="4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 MS Word,  Excel,  Power P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oint</w:t>
            </w:r>
          </w:p>
          <w:p w:rsidR="0004165B" w:rsidRPr="00980817" w:rsidRDefault="0004165B" w:rsidP="0004165B">
            <w:pPr>
              <w:spacing w:after="0" w:line="240" w:lineRule="auto"/>
              <w:ind w:left="4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98081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Internet  </w:t>
            </w:r>
          </w:p>
          <w:p w:rsidR="0004165B" w:rsidRPr="00011A96" w:rsidRDefault="0004165B" w:rsidP="0004165B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ind w:left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011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ewidencjonowanie</w:t>
            </w:r>
            <w:proofErr w:type="gramEnd"/>
            <w:r w:rsidRPr="00011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archiwizacja dokumentów,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dokumentacja handlowa, faktury VAT</w:t>
            </w:r>
            <w:r w:rsidRPr="00011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rachunki, klasyfikacja dokumentów i systemy przechowywania akt, techniki sporządzania różnych dokumentów biurowych, rozliczanie podróży </w:t>
            </w:r>
            <w:r w:rsidRPr="00E248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służbowej</w:t>
            </w:r>
          </w:p>
          <w:p w:rsidR="0004165B" w:rsidRPr="00E24852" w:rsidRDefault="0004165B" w:rsidP="0004165B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ind w:left="4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011A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E248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ybrane</w:t>
            </w:r>
            <w:proofErr w:type="gramEnd"/>
            <w:r w:rsidRPr="00E248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zagadnienia z marketingu</w:t>
            </w:r>
          </w:p>
          <w:p w:rsidR="0004165B" w:rsidRPr="00011A96" w:rsidRDefault="0004165B" w:rsidP="0004165B">
            <w:pPr>
              <w:suppressAutoHyphens w:val="0"/>
              <w:spacing w:after="0" w:line="240" w:lineRule="auto"/>
              <w:ind w:left="3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165B" w:rsidRPr="00E24852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odbywać się na terenie miasta Rzeszowa. Wykonawca powinien zapewnić odpowiednią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alę </w:t>
            </w:r>
            <w:proofErr w:type="gramStart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szkoleniową                                do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przeprowadzenia zajęć.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szkoleniowa powinna być wyposażona w odpowiednią liczbę miejsc i stolików dostosowaną do ilości osób szkolonych wraz z zapleczem sanitarnym; flipchart z blokiem, lub tablicę magnetyczną albo klasyczną; sprzęt audiowizualny, kolorowe markery.</w:t>
            </w:r>
          </w:p>
          <w:p w:rsidR="0004165B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Podczas szkolenia Wykonawca musi zapewnić każdemu Uczestnikowi dostęp do komputerów wyposażonych w niezbędne, oprogramowanie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dostęp do Internetu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 komputer na Uczestnika), stół- biurko i siedzisko biurowe.</w:t>
            </w:r>
          </w:p>
          <w:p w:rsidR="0004165B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powinien zapewnić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środki i przedmioty pracy biurowej oraz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narzędzia </w:t>
            </w:r>
            <w:r w:rsidR="002614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materiały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niezbędne do właściwej realizacji zajęć praktycznych.</w:t>
            </w:r>
          </w:p>
          <w:p w:rsidR="0004165B" w:rsidRDefault="0004165B" w:rsidP="000416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zapewni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każdemu Uczestnikowi badania lekarskie, (jeśli wymagane).</w:t>
            </w:r>
          </w:p>
          <w:p w:rsidR="0004165B" w:rsidRDefault="0004165B" w:rsidP="0004165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zapewni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Uczestnikowi egzamin zewnętrzny, w ramach, którego Uczestnik otrzyma dokument potwierdzający uzyskane kwalifikacje wydany przez właściwą dla zawodu „Pracownik</w:t>
            </w:r>
            <w:r w:rsidR="00BA24E1">
              <w:rPr>
                <w:rFonts w:ascii="Times New Roman" w:hAnsi="Times New Roman" w:cs="Times New Roman"/>
                <w:sz w:val="20"/>
                <w:szCs w:val="20"/>
              </w:rPr>
              <w:t xml:space="preserve"> obsługi biurowej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” instytucję certyfikującą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6446" w:rsidRPr="00E24852" w:rsidRDefault="001E6446" w:rsidP="0009613E">
            <w:pPr>
              <w:pStyle w:val="Default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8F0" w:rsidRPr="00E24852" w:rsidRDefault="0090421E" w:rsidP="0090421E">
            <w:pPr>
              <w:pStyle w:val="Akapitzlist"/>
              <w:numPr>
                <w:ilvl w:val="0"/>
                <w:numId w:val="7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Część </w:t>
            </w:r>
            <w:r w:rsidR="00C175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  <w:r w:rsidR="004F18F0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Opiekunka dziecięca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Czas trwania szkolenia:</w:t>
            </w:r>
            <w:r w:rsidR="004E27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B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160h (zajęcia o charakterze teoretycznym będą trwać 45 minut, a praktyczne 60 minut). Zajęcia praktyczne powinny stanowić minimum 50 % czasu trwania szkolenia.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8D44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140E" w:rsidRPr="005646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4F18F0" w:rsidRPr="00CB0497" w:rsidRDefault="0091154C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b</w:t>
            </w:r>
            <w:r w:rsidR="004F18F0" w:rsidRPr="00CB0497">
              <w:rPr>
                <w:rFonts w:ascii="Times New Roman" w:hAnsi="Times New Roman" w:cs="Times New Roman"/>
                <w:sz w:val="20"/>
                <w:szCs w:val="20"/>
              </w:rPr>
              <w:t>ezpieczeństwo i higiena pracy</w:t>
            </w:r>
          </w:p>
          <w:p w:rsidR="00CB0497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psychologia rozwojową wieku dziecięcego,</w:t>
            </w:r>
          </w:p>
          <w:p w:rsidR="00CB0497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 xml:space="preserve">• psychologiczne aspekty opieki nad dzieckiem upośledzonym, chorym, </w:t>
            </w:r>
            <w:proofErr w:type="gramStart"/>
            <w:r w:rsidRPr="00CB0497">
              <w:rPr>
                <w:rFonts w:ascii="Times New Roman" w:hAnsi="Times New Roman" w:cs="Times New Roman"/>
                <w:sz w:val="20"/>
                <w:szCs w:val="20"/>
              </w:rPr>
              <w:t xml:space="preserve">nadpobudliwym                   </w:t>
            </w:r>
            <w:r w:rsidRPr="00CB0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proofErr w:type="gramEnd"/>
            <w:r w:rsidRPr="00CB0497">
              <w:rPr>
                <w:rFonts w:ascii="Times New Roman" w:hAnsi="Times New Roman" w:cs="Times New Roman"/>
                <w:sz w:val="20"/>
                <w:szCs w:val="20"/>
              </w:rPr>
              <w:t xml:space="preserve"> zahamowanym,</w:t>
            </w:r>
          </w:p>
          <w:p w:rsidR="00CB0497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psychologia wychowawcza,</w:t>
            </w:r>
          </w:p>
          <w:p w:rsidR="00CB0497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twórcze wychowywanie dziecka,</w:t>
            </w:r>
          </w:p>
          <w:p w:rsidR="00CB0497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gry i zabawy ruchowe,</w:t>
            </w:r>
          </w:p>
          <w:p w:rsidR="004F18F0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profilaktyka zdrowotna</w:t>
            </w:r>
          </w:p>
          <w:p w:rsidR="00CB0497" w:rsidRDefault="009128DE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kompeten</w:t>
            </w:r>
            <w:r w:rsidR="00CB0497" w:rsidRPr="00CB0497">
              <w:rPr>
                <w:rFonts w:ascii="Times New Roman" w:hAnsi="Times New Roman" w:cs="Times New Roman"/>
                <w:sz w:val="20"/>
                <w:szCs w:val="20"/>
              </w:rPr>
              <w:t>cje opiekuna dziecka</w:t>
            </w:r>
          </w:p>
          <w:p w:rsidR="0009223C" w:rsidRPr="0009223C" w:rsidRDefault="0009223C" w:rsidP="0009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23C">
              <w:rPr>
                <w:rFonts w:ascii="Times New Roman" w:hAnsi="Times New Roman" w:cs="Times New Roman"/>
                <w:sz w:val="20"/>
                <w:szCs w:val="20"/>
              </w:rPr>
              <w:t>• dietetyka i przygotowywanie posiłków,</w:t>
            </w:r>
          </w:p>
          <w:p w:rsidR="0009223C" w:rsidRPr="00CB0497" w:rsidRDefault="0009223C" w:rsidP="0009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23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podstawy higieny i pielęgnacji.</w:t>
            </w:r>
          </w:p>
          <w:p w:rsidR="00CB0497" w:rsidRPr="00E24852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18F0" w:rsidRPr="007B280A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odbywać się na terenie miasta Rzeszowa. Wykonawca powinien zapewnić odpowiednią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iową do przeprowadzenia zajęć. </w:t>
            </w:r>
            <w:proofErr w:type="gramStart"/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</w:t>
            </w:r>
            <w:proofErr w:type="gramEnd"/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szkoleniowa powinna być wyposażona w odpowiednią liczbę miejsc i stolików dostosowaną do ilości osób szkolonych wraz z zapleczem sanitarnym; flipchart z blokiem, lub tablicę magnetyczną albo klasyczną; sprzęt audiowizualny, 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kolorowe markery. </w:t>
            </w:r>
          </w:p>
          <w:p w:rsidR="004F18F0" w:rsidRPr="007B280A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>Część praktyczna s</w:t>
            </w:r>
            <w:r w:rsidR="00137F6F">
              <w:rPr>
                <w:rFonts w:ascii="Times New Roman" w:hAnsi="Times New Roman" w:cs="Times New Roman"/>
                <w:sz w:val="20"/>
                <w:szCs w:val="20"/>
              </w:rPr>
              <w:t>zkolenia powinna odbywać się w s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ali, która powinna być wyposażona w min </w:t>
            </w:r>
            <w:r w:rsidR="007B280A" w:rsidRPr="007B28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 stanowisk</w:t>
            </w:r>
            <w:r w:rsidR="007B280A" w:rsidRPr="007B280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 pracy (</w:t>
            </w:r>
            <w:r w:rsidR="007B280A" w:rsidRPr="007B280A">
              <w:rPr>
                <w:rFonts w:ascii="Times New Roman" w:hAnsi="Times New Roman" w:cs="Times New Roman"/>
                <w:sz w:val="20"/>
                <w:szCs w:val="20"/>
              </w:rPr>
              <w:t>1 osoba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 przy jednym stanowisku</w:t>
            </w:r>
            <w:r w:rsidR="007B280A" w:rsidRPr="007B28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 i sprzęt niezbędny do realizacji szkolenia dostosowany do liczby osób szkolonych. </w:t>
            </w:r>
          </w:p>
          <w:p w:rsid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071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="00565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produkty niezbędne do właściwej realizacji zajęć praktycznych.</w:t>
            </w:r>
          </w:p>
          <w:p w:rsidR="00606604" w:rsidRDefault="0060660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Wykonawca </w:t>
            </w:r>
            <w:r w:rsidR="00071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="003C0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>każdemu Uczestnikowi odzież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ochronną (fartuszki, czepki), badan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 lekarskie, (jeśli wymagane).</w:t>
            </w:r>
          </w:p>
          <w:p w:rsidR="004F18F0" w:rsidRPr="00E24852" w:rsidRDefault="004F18F0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ramach, którego Uczestnik otrzyma dokument potwierdzający uzyskane kwalifikacje wydany przez właściwą dla zawodu „Opiekunka dziecięca” instytucję </w:t>
            </w:r>
            <w:proofErr w:type="gramStart"/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certyfikującą .</w:t>
            </w:r>
            <w:proofErr w:type="gramEnd"/>
          </w:p>
          <w:p w:rsidR="00EC1D86" w:rsidRPr="00E24852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934C8" w:rsidRPr="00E24852" w:rsidRDefault="00E934C8" w:rsidP="0009613E">
            <w:p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C1D86" w:rsidRPr="00E24852" w:rsidRDefault="00EC1D86" w:rsidP="0090421E">
            <w:pPr>
              <w:pStyle w:val="Akapitzlist"/>
              <w:numPr>
                <w:ilvl w:val="0"/>
                <w:numId w:val="7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Ref463007956"/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Część </w:t>
            </w:r>
            <w:r w:rsidR="00C175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</w:t>
            </w: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Kuchar</w:t>
            </w:r>
            <w:bookmarkEnd w:id="0"/>
            <w:r w:rsidR="00F47C35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</w:t>
            </w:r>
          </w:p>
          <w:p w:rsidR="00EC1D86" w:rsidRPr="00E24852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Czas trwania szkolenia:</w:t>
            </w:r>
            <w:r w:rsidR="00FB2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B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160h (zajęcia o charakterze teoretycznym będą trwać 45 min</w:t>
            </w:r>
            <w:r w:rsidR="00426E3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ut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a praktyczne 60 minut). Zajęcia prakt</w:t>
            </w:r>
            <w:r w:rsidR="00F664F5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yczne powinny stanowić minimum 5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0 % czasu trwania szkolenia.</w:t>
            </w:r>
          </w:p>
          <w:p w:rsidR="00EC1D86" w:rsidRPr="00E24852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6F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140E" w:rsidRPr="005646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EC1D86" w:rsidRPr="00E24852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bezpieczeństwo i higiena pracy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minimum sanitarne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proofErr w:type="gramStart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podstawowe</w:t>
            </w:r>
            <w:proofErr w:type="gramEnd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zasady znakowania żywności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podstawy żywienia człowieka, zasady zdrowego żywienia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wartość energetyczna produktów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charakterystyka procesów technologicznych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ocena towaroznawcza owoców, warzywa, ziemniaków i grzybów, mleka, jaj, mięsa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techniki sporządzania zup i sosów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•techniki sporządzania potraw z mleka, sera i jaj, potraw z kasz </w:t>
            </w:r>
            <w:r w:rsidRPr="00613D48">
              <w:rPr>
                <w:rFonts w:ascii="Times New Roman" w:hAnsi="Times New Roman" w:cs="Times New Roman"/>
                <w:sz w:val="20"/>
                <w:szCs w:val="20"/>
              </w:rPr>
              <w:br/>
              <w:t>i ziemniaków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• techniki sporządzania surówek i sałatek, potraw mącznych, 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proofErr w:type="gramStart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techniki</w:t>
            </w:r>
            <w:proofErr w:type="gramEnd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sporządzania deserów 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proofErr w:type="gramStart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sporządzanie</w:t>
            </w:r>
            <w:proofErr w:type="gramEnd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potraw kuchni obcych narodów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proofErr w:type="gramStart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sporządzanie</w:t>
            </w:r>
            <w:proofErr w:type="gramEnd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potraw dietetycznych 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• kuchnia molekularna – podstawy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proofErr w:type="gramStart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planowanie</w:t>
            </w:r>
            <w:proofErr w:type="gramEnd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i rozliczanie produkcji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Organizacja przyjęć okolicznościowych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- sztuka podawania posiłków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- zasady obsługi przyjęć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- zasady obsługi klienta</w:t>
            </w:r>
          </w:p>
          <w:p w:rsidR="00613D48" w:rsidRPr="00613D48" w:rsidRDefault="00137F6F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przygotowanie wystroju s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>ali oraz stołów</w:t>
            </w:r>
          </w:p>
          <w:p w:rsidR="00613D48" w:rsidRP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proofErr w:type="gramStart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>podstawy</w:t>
            </w:r>
            <w:proofErr w:type="gramEnd"/>
            <w:r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obsługi barmańsko-kelnerskiej</w:t>
            </w:r>
          </w:p>
          <w:p w:rsidR="00EC1D86" w:rsidRPr="00E24852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74F2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</w:t>
            </w:r>
            <w:r w:rsidR="00EF4EF9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ć się na terenie miasta </w:t>
            </w:r>
            <w:r w:rsidR="00EB7E9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Rzeszowa</w:t>
            </w:r>
            <w:r w:rsidR="00EF4EF9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85E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72E5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D26282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powinien </w:t>
            </w:r>
            <w:r w:rsidR="00D26282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zapewnić </w:t>
            </w:r>
            <w:r w:rsidR="00E72E5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odpowiednią s</w:t>
            </w:r>
            <w:r w:rsidR="00426E3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pełniającą 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warunki bhp i ppoż. s</w:t>
            </w:r>
            <w:r w:rsidR="00E72E5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iową do przeprowadzenia zajęć. </w:t>
            </w:r>
            <w:proofErr w:type="gramStart"/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E72E5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</w:t>
            </w:r>
            <w:proofErr w:type="gramEnd"/>
            <w:r w:rsidR="00E72E5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szkoleniowa </w:t>
            </w:r>
            <w:r w:rsidR="00944C19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powinna</w:t>
            </w:r>
            <w:r w:rsidR="00E72E58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być wyposażona w odpowiednią liczbę miejsc i stolików dostosowaną do ilości osób szkolonych wraz z zapleczem sanitarnym; flipchart z blokiem, lub tablicę magnetyczną albo klasyczną; sprzęt audiowizualny, kolorowe markery</w:t>
            </w:r>
            <w:r w:rsidR="00F220BF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72E58" w:rsidRPr="00613D48" w:rsidRDefault="00F220BF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</w:t>
            </w:r>
            <w:r w:rsidR="00D26282" w:rsidRPr="00613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praktyczna szkolenia powinna odbywać się w 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B148C3" w:rsidRPr="00613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</w:t>
            </w:r>
            <w:r w:rsidR="00665FCF" w:rsidRPr="00613D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która powinna być wyposażona 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w min </w:t>
            </w:r>
            <w:r w:rsidR="008D44A7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3D48" w:rsidRPr="008D44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>stanowisk</w:t>
            </w:r>
            <w:r w:rsidR="00DE6DE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pracy (maksymalnie </w:t>
            </w:r>
            <w:r w:rsidR="00613D48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osoby przy jednym stanowisku, min. </w:t>
            </w:r>
            <w:r w:rsidR="008D44A7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umywalek, piec konwekcyjno-parowy, zmywarkę, min.</w:t>
            </w:r>
            <w:r w:rsidR="00613D48" w:rsidRPr="00613D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8D44A7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D6FF6">
              <w:rPr>
                <w:rFonts w:ascii="Times New Roman" w:hAnsi="Times New Roman" w:cs="Times New Roman"/>
                <w:sz w:val="20"/>
                <w:szCs w:val="20"/>
              </w:rPr>
              <w:t xml:space="preserve"> kuchenkę gazową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3D48" w:rsidRPr="004D6F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D6FF6">
              <w:rPr>
                <w:rFonts w:ascii="Times New Roman" w:hAnsi="Times New Roman" w:cs="Times New Roman"/>
                <w:sz w:val="20"/>
                <w:szCs w:val="20"/>
              </w:rPr>
              <w:t>-palnikową</w:t>
            </w:r>
            <w:r w:rsidR="00613D48" w:rsidRPr="00613D48">
              <w:rPr>
                <w:rFonts w:ascii="Times New Roman" w:hAnsi="Times New Roman" w:cs="Times New Roman"/>
                <w:sz w:val="20"/>
                <w:szCs w:val="20"/>
              </w:rPr>
              <w:t xml:space="preserve"> oraz garnki, patelnie, miski i inny sprzęt niezbędny do realizacji szkolenia dostosowany do liczby osób szkolonych. </w:t>
            </w:r>
          </w:p>
          <w:p w:rsidR="00613D48" w:rsidRPr="00E24852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powinien zapewnić każdemu Uczestnikowi odzież ochronną (fartuszki, czepki), badania lekarskie, (jeśli wymagane).</w:t>
            </w:r>
          </w:p>
          <w:p w:rsid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071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="008B7A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produkty niezbędne do właściwej realizacji zajęć praktycznych.</w:t>
            </w:r>
          </w:p>
          <w:p w:rsidR="00165DFD" w:rsidRDefault="00165DFD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ramach, którego Uczestnik otrzyma dokument potwierdzający uzyskane kwalifikacje wydany przez właściwą dla zawodu </w:t>
            </w:r>
            <w:r w:rsidR="003E2D78" w:rsidRPr="00E24852">
              <w:rPr>
                <w:rFonts w:ascii="Times New Roman" w:hAnsi="Times New Roman" w:cs="Times New Roman"/>
                <w:sz w:val="20"/>
                <w:szCs w:val="20"/>
              </w:rPr>
              <w:t>„K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uchar</w:t>
            </w:r>
            <w:r w:rsidR="0091154C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3E2D78" w:rsidRPr="00E2485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 instytucję certyfikującą </w:t>
            </w:r>
            <w:r w:rsidR="00426E38" w:rsidRPr="00E24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06E6" w:rsidRPr="00E24852" w:rsidRDefault="009B06E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 ramach każdego szkolenia Wykonawca zapewnia: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• odpowiednio przygotowaną kadrę</w:t>
            </w:r>
            <w:r w:rsidR="00DD3BEE"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 trenerską i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 instruktorską do przeprowadzenia części teoretycznej i praktycznej szkolenia,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sale szkoleniową, wyposażoną w sprzęt i meble niezbędne do realizacji szkolenia</w:t>
            </w:r>
            <w:r w:rsidR="00550213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zgodnie z </w:t>
            </w:r>
            <w:r w:rsidR="00061081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opisem, jaki</w:t>
            </w:r>
            <w:r w:rsidR="00550213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został umieszczony pod szkoleniem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proofErr w:type="gramStart"/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odpowiednie</w:t>
            </w:r>
            <w:proofErr w:type="gramEnd"/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 udogodnienia dla osób z niepełnosprawnościami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• materiały szkoleniowe dla każdego uczestnika,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 catering w trakcie szkoleń (obiad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jednodaniowy- II danie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+ serwis kawowy (kawa rozpuszczalna i sypana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min po </w:t>
            </w:r>
            <w:r w:rsidR="001145D1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dziennie na osobę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herbata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min 2 dziennie na osobę, ciastka- min. </w:t>
            </w:r>
            <w:r w:rsidR="000F5DD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sztuk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dziennie na osobę, cukier, śmietanka do kawy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min. 2 sztuki dziennie na osobę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woda</w:t>
            </w:r>
            <w:r w:rsidR="00B51EDE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min 0,3l na Uczestnika dziennie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zapewnienie naczyń dla każdego Uczestnika, serwetki</w:t>
            </w:r>
            <w:r w:rsidR="00644EEE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obrus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stół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• ubezpieczenie uczestników </w:t>
            </w:r>
            <w:r w:rsidR="00D36E46" w:rsidRPr="00E24852">
              <w:rPr>
                <w:rFonts w:ascii="Times New Roman" w:hAnsi="Times New Roman" w:cs="Times New Roman"/>
                <w:sz w:val="20"/>
                <w:szCs w:val="20"/>
              </w:rPr>
              <w:t>od następstw nieszczęśliwych wypadków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F09F"/>
            </w:r>
            <w:proofErr w:type="gramStart"/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pokrycie</w:t>
            </w:r>
            <w:proofErr w:type="gramEnd"/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kosztów przystąpienia do egzaminu zewnętrznego każdemu uczestnikowi projektu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• skierowanie uczestników na badania lekarskie </w:t>
            </w:r>
            <w:r w:rsidR="00997472"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i pokrycie kosztów takich </w:t>
            </w:r>
            <w:proofErr w:type="gramStart"/>
            <w:r w:rsidR="00997472"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badań,                      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 przypadku szkoleń, w których takie badania są wymagane,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• przeprowadzenie zajęć praktycznych i teoretycznych</w:t>
            </w:r>
          </w:p>
          <w:p w:rsidR="00EC1D86" w:rsidRPr="0068656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wydanie uczestnikom zaświadczenia o ukończeniu kursu stanowiącego </w:t>
            </w:r>
            <w:r w:rsidRPr="006865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załącznik nr 5 do Rozporządzenia Ministra Edukacji i Nauki z dnia 11 stycznia 2012 r. w sprawie kształcenia ustawicznego w formach pozaszkolnych (Dz. U. 2012 </w:t>
            </w:r>
            <w:proofErr w:type="gramStart"/>
            <w:r w:rsidRPr="006865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</w:t>
            </w:r>
            <w:proofErr w:type="gramEnd"/>
            <w:r w:rsidRPr="006865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186);</w:t>
            </w:r>
          </w:p>
          <w:p w:rsidR="0000173D" w:rsidRPr="00E24852" w:rsidRDefault="0000173D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wydanie Uczestnikom dokumentów potwierdzających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uzyskane kwalifikacje wydane przez właściwą dla danego zawodu instytucję certyfikującą</w:t>
            </w:r>
            <w:r w:rsidR="002B3ADB" w:rsidRPr="00E24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173D" w:rsidRPr="00E24852" w:rsidRDefault="0000173D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91380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t>Wykonawca zapewni każdemu Uczestnikowi egzamin zewnętrzny</w:t>
            </w:r>
            <w:r w:rsidR="00C91380"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74BDA"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91380"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t>w ramach, którego Uczestnik otrzyma dokument potwierdzający</w:t>
            </w:r>
            <w:r w:rsidR="002902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0213"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C91380"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t>zyskane kwalifikacje wydany przez właściwą dla danego zawodu instytucję certyfikującą</w:t>
            </w:r>
            <w:r w:rsidR="002C4D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65FCF" w:rsidRPr="00E24852" w:rsidRDefault="00665FCF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Proces uzyskiwania kwalifikacji powinien: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- mieć ustalone standardy dotyczące kompetencji (wiedzy, umiejętności </w:t>
            </w:r>
            <w:r w:rsidR="00A74BDA" w:rsidRPr="00E248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i kompetencji społecznych) składających się na daną kwalifikację opisane w języku efektów uczenia się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- mieć proces walidacji sprawdzający czy kompetencje wymagane </w:t>
            </w:r>
            <w:r w:rsidR="00A74BDA" w:rsidRPr="00E248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do danej kwalifikacji zostały osiągnięte. Walidacja obejmuje identyfikację</w:t>
            </w:r>
            <w:r w:rsidR="00A74BDA" w:rsidRPr="00E248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i dokumentację posiadanych kompetencji oraz ich weryfikacje </w:t>
            </w:r>
            <w:r w:rsidR="00A74BDA" w:rsidRPr="00E248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w odniesieniu do wymagań określonych kwalifikacji. Walidacja powinna być prowadzona w sposób trafny (weryfikowane są efekty uczenia się, które zostały określone dla danej kwalifikacji) i rzetelny (wynik weryfikacji jest niezależny od miejsca czasu, metod oraz osób przeprowadzających walidację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- mieć proces certyfikacji, w wyniku, którego upoważniona instytucja nadaje dokument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stwierdzający posiadanie kwalifikacji, Certyfikacja powinna nastąpić po walidacji w wyniku wydania pozytywnej decyzji stwierdzającej, że wszystkie efekty uczenia się zostały osiągnięte.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Certyfikaty potwierdzające uzyskanie kwalifikacji powinny być rozpoznawalne i uznawalne w danym środowisku, sektorze lub branży.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D86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2A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Wykonawca zobowiązuje się do:</w:t>
            </w:r>
          </w:p>
          <w:p w:rsidR="00EC1D86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- rzetelnego i terminowego prowadzenie dokumentacji szkoleniowej, zgodnie z wymogami projektu, w szczególności prowadzenie dzienników zajęć, </w:t>
            </w:r>
            <w:r w:rsidR="00112AA7"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list </w:t>
            </w:r>
            <w:proofErr w:type="gramStart"/>
            <w:r w:rsidR="00112AA7" w:rsidRPr="00112AA7">
              <w:rPr>
                <w:rFonts w:ascii="Times New Roman" w:hAnsi="Times New Roman" w:cs="Times New Roman"/>
                <w:sz w:val="20"/>
                <w:szCs w:val="20"/>
              </w:rPr>
              <w:t>obecności,  list</w:t>
            </w:r>
            <w:proofErr w:type="gramEnd"/>
            <w:r w:rsidR="00112AA7"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 potwierdzenia odbioru materiałów szkoleniowych, harmonogramu, cateringu, zaświadczeń, </w:t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>przeprowadzenia ankiet ewaluacyjnych na początku i na zakończenie szkolenia, przygotowania i przeprowadzenia testów sprawdzających wiedzę nabytą przez Uczestników szkolenia</w:t>
            </w:r>
          </w:p>
          <w:p w:rsidR="00665FCF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>- prowadzenia dokumentacji fotograficznej szkolenia</w:t>
            </w:r>
          </w:p>
          <w:p w:rsidR="00EC1D86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- niezwłocznego informowania </w:t>
            </w:r>
            <w:r w:rsidR="0000173D"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każdego dnia zajęć </w:t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Zamawiającego </w:t>
            </w:r>
            <w:r w:rsidR="0000173D" w:rsidRPr="00112A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w formie telefonicznej lub e-mail o nieobecnościach Uczestników </w:t>
            </w:r>
            <w:r w:rsidR="0000173D" w:rsidRPr="00112A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>na zajęciach oraz wszelkich zaistniałych problemach.</w:t>
            </w:r>
          </w:p>
          <w:p w:rsidR="00EC1D86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>- organizacji zajęć zgodnie z harmonogramem ustalonym z Zamawiającym</w:t>
            </w:r>
          </w:p>
          <w:p w:rsidR="00EC1D86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- informowania Uczestników o współfinansowaniu szkolenia ze środków Unii Europejskiej w ramach Europejskiego Funduszu Społecznego, </w:t>
            </w:r>
            <w:r w:rsidR="007C41CB"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Regionalny </w:t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Program Operacyjny </w:t>
            </w:r>
            <w:r w:rsidR="007C41CB"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Województwa </w:t>
            </w:r>
            <w:proofErr w:type="gramStart"/>
            <w:r w:rsidR="007C41CB" w:rsidRPr="00112AA7">
              <w:rPr>
                <w:rFonts w:ascii="Times New Roman" w:hAnsi="Times New Roman" w:cs="Times New Roman"/>
                <w:sz w:val="20"/>
                <w:szCs w:val="20"/>
              </w:rPr>
              <w:t>Podkarpackiego  na</w:t>
            </w:r>
            <w:proofErr w:type="gramEnd"/>
            <w:r w:rsidR="007C41CB"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 lata 2014-2020</w:t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Termin realizacji:</w:t>
            </w:r>
          </w:p>
          <w:p w:rsidR="00EC1D86" w:rsidRPr="00E24852" w:rsidRDefault="0019671F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Termin realizacji szkolenia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="0026140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październik- listopad</w:t>
            </w:r>
            <w:r w:rsidRPr="00DB16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201</w:t>
            </w:r>
            <w:r w:rsidR="007C41CB" w:rsidRPr="00DB16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  <w:p w:rsidR="0019671F" w:rsidRPr="00DB1669" w:rsidRDefault="0019671F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Termin egzaminów</w:t>
            </w:r>
            <w:r w:rsidR="008F559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 październik- listopad</w:t>
            </w:r>
            <w:r w:rsidR="008F559A" w:rsidRPr="00DB16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C41CB" w:rsidRPr="00DB16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2017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C1D86" w:rsidRPr="00AD3C64" w:rsidRDefault="00AD3C64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Szkolenia realizowane będą w dni robocze od poniedz</w:t>
            </w:r>
            <w:r w:rsidR="009128DE">
              <w:rPr>
                <w:rFonts w:ascii="Times New Roman" w:hAnsi="Times New Roman" w:cs="Times New Roman"/>
                <w:sz w:val="20"/>
                <w:szCs w:val="20"/>
              </w:rPr>
              <w:t>iałku do piątku po 8 h dziennie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.   Dokładne terminy (data, </w:t>
            </w:r>
            <w:proofErr w:type="gramStart"/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godzina) w których</w:t>
            </w:r>
            <w:proofErr w:type="gramEnd"/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 będą prowadzone kursy zostaną uzgodnione przez Zamawiając</w:t>
            </w:r>
            <w:r w:rsidR="00E022A8"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ego z Wykonawcą. Należy założyć,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że wszystkie kursy mogą być realizowane równolegle.</w:t>
            </w:r>
          </w:p>
        </w:tc>
      </w:tr>
      <w:tr w:rsidR="00EC1D86" w:rsidRPr="00A7086F" w:rsidTr="000B142A">
        <w:trPr>
          <w:trHeight w:val="425"/>
        </w:trPr>
        <w:tc>
          <w:tcPr>
            <w:tcW w:w="983" w:type="pct"/>
            <w:shd w:val="clear" w:color="auto" w:fill="F2F2F2"/>
            <w:vAlign w:val="center"/>
          </w:tcPr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41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VI. Warunki udziału w postępowaniu wraz z opisem dokonywania oceny ich spełnienia</w:t>
            </w:r>
          </w:p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Pr="00A7086F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</w:tcPr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2E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Istotne warunki zamówienia:</w:t>
            </w:r>
          </w:p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Wykonawca będzie zobowiązany do oznakowania wszystkich dokumentów przekazywanych Uczestnikom i Zamawiającemu, zgodnie </w:t>
            </w:r>
            <w:r w:rsidR="00602694"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aktualnie obowiązującymi zasadami Podręcznika wnioskodawcy </w:t>
            </w:r>
            <w:r w:rsidR="00602694"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beneficjenta programów polityki spójności 2014-2020 w zakresie informacji i promocji. </w:t>
            </w:r>
          </w:p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Limit zaangażowania personelu projektu/osób prowadzących zajęcia </w:t>
            </w:r>
            <w:r w:rsidR="00937067"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      </w:r>
          </w:p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Osobą prowadzącą zajęcia nie może być osoba zatrudniona </w:t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      </w:r>
          </w:p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Wykonawca zaakceptuje klauzulę, że otrzyma wynagrodzenie tylko </w:t>
            </w:r>
            <w:r w:rsidR="00937067"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zajęcia, które rzeczywiście się odbyły. Zamawiający zastrzega sobie prawo zmniejszenia liczby osób skierowanych na zajęcia, a w przypadku, gdy uczestnik przerwie zajęcia w trakcie, Wykonawcy będzie przysług</w:t>
            </w:r>
            <w:r w:rsidR="00BF1DE6"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iwało częściowe wynagrodzenie, </w:t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wysokości proporcjonalnej do ilości godzin jego uczestnictwa w zajęciach.</w:t>
            </w:r>
          </w:p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C1D86" w:rsidRPr="00272E98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O udzielenie zamówienia mogą ubiegać się Wykonawcy, którzy posiadają </w:t>
            </w:r>
            <w:r w:rsidR="00CB37BE" w:rsidRPr="00272E9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wpis do RIS prowadzony przez WUP, </w:t>
            </w:r>
            <w:r w:rsidRPr="00272E9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niezbędną wiedzę, doświadczenie i uprawnienia do wykonania zamówienia, w szczególności: </w:t>
            </w:r>
          </w:p>
          <w:p w:rsidR="00392C4E" w:rsidRPr="00272E98" w:rsidRDefault="00392C4E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82E1E" w:rsidRPr="00272E98" w:rsidRDefault="00482E1E" w:rsidP="00482E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proofErr w:type="gramStart"/>
            <w:r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a)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     </w:t>
            </w:r>
            <w:r w:rsidR="00392C4E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posiadają</w:t>
            </w:r>
            <w:proofErr w:type="gramEnd"/>
            <w:r w:rsidR="00392C4E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wpis do RIS prowadzony przez WUP</w:t>
            </w:r>
          </w:p>
          <w:p w:rsidR="00392C4E" w:rsidRPr="00272E98" w:rsidRDefault="00482E1E" w:rsidP="00482E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92C4E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celu potwierdzenia spełniania warunku posiadania przez Wykonawcę </w:t>
            </w:r>
            <w:proofErr w:type="gramStart"/>
            <w:r w:rsidR="00392C4E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uprawnień </w:t>
            </w:r>
            <w:r w:rsidR="008F55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="00392C4E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</w:t>
            </w:r>
            <w:proofErr w:type="gramEnd"/>
            <w:r w:rsidR="00392C4E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wykonywania określonej działalności, należy złożyć aktualny wypis z Rejestru Instytucji Szkoleniowych.</w:t>
            </w:r>
          </w:p>
          <w:p w:rsidR="00112AA7" w:rsidRPr="00272E98" w:rsidRDefault="00112AA7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82E1E" w:rsidRPr="00272E98" w:rsidRDefault="00392C4E" w:rsidP="000F79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</w:t>
            </w:r>
            <w:proofErr w:type="gramEnd"/>
            <w:r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) </w:t>
            </w:r>
            <w:r w:rsidR="00EC1D8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posiadają niezbędną wiedzę i doświadczenie w realizacji szkoleń </w:t>
            </w:r>
            <w:r w:rsidR="00DA2B3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br/>
            </w:r>
            <w:r w:rsidR="00EC1D8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w ostatnich trzech latach </w:t>
            </w:r>
            <w:r w:rsidR="006A79FD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przed upływem</w:t>
            </w:r>
            <w:r w:rsidR="00A3405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="006A79FD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terminu składania ofert, a jeżeli okres działalności jest krótszy</w:t>
            </w:r>
            <w:r w:rsidR="006A79FD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</w:t>
            </w:r>
            <w:r w:rsidR="000F79AD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 tego okresu, minimum 3 szkolenia, każde z nich nie krótsze niż </w:t>
            </w:r>
            <w:r w:rsidR="00934DDF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0F79AD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0h o tematyce tożsamej lub zbliżonej do szkoleń objętych przedmiotowym zamówieniem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tj.</w:t>
            </w:r>
          </w:p>
          <w:p w:rsidR="00596773" w:rsidRPr="00272E98" w:rsidRDefault="00596773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Sprzedawczyni z obsługą kasy fiskalnej </w:t>
            </w:r>
          </w:p>
          <w:p w:rsidR="00BC4454" w:rsidRPr="00272E98" w:rsidRDefault="00BC4454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Pracownik obsługi 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biurowej</w:t>
            </w:r>
          </w:p>
          <w:p w:rsidR="00596773" w:rsidRPr="00272E98" w:rsidRDefault="00BC4454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Opiekunka dziecięca </w:t>
            </w:r>
          </w:p>
          <w:p w:rsidR="00596773" w:rsidRPr="00272E98" w:rsidRDefault="00BC4454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Kucharka </w:t>
            </w:r>
          </w:p>
          <w:p w:rsidR="00392C4E" w:rsidRPr="00272E98" w:rsidRDefault="00482E1E" w:rsidP="000F79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>W</w:t>
            </w:r>
            <w:r w:rsidR="00392C4E"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 xml:space="preserve"> celu potwierdzenia spełniania warunku posiadania przez Wykonawcę wiedzy i doświadczenia, należy złożyć wykaz wykonanych usług w okresie </w:t>
            </w:r>
            <w:proofErr w:type="gramStart"/>
            <w:r w:rsidR="00392C4E"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>ostatnich  trzech</w:t>
            </w:r>
            <w:proofErr w:type="gramEnd"/>
            <w:r w:rsidR="00392C4E"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 xml:space="preserve"> lat przed upływem terminu składania ofert, z podaniem nazwy instytucji na rzecz, której wykonano </w:t>
            </w:r>
            <w:r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>szkolenie</w:t>
            </w:r>
            <w:r w:rsidR="00392C4E"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 xml:space="preserve">, zakresu tematycznego przeprowadzonego szkolenia oraz liczebności grupy szkoleniowej, wraz z załączeniem dowodów, czy zostały wykonane należycie np. referencje – załącznik nr </w:t>
            </w:r>
            <w:r w:rsidR="000F79AD"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  <w:p w:rsidR="00392C4E" w:rsidRPr="00272E98" w:rsidRDefault="00392C4E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  <w:p w:rsidR="00483497" w:rsidRPr="00272E98" w:rsidRDefault="00392C4E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c) </w:t>
            </w:r>
            <w:r w:rsidR="00EC1D8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dysponują </w:t>
            </w:r>
            <w:proofErr w:type="gramStart"/>
            <w:r w:rsidR="00EC1D8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bądź  będą</w:t>
            </w:r>
            <w:proofErr w:type="gramEnd"/>
            <w:r w:rsidR="00EC1D8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dysponować odpowiednią kadrą dydaktyczną, </w:t>
            </w:r>
            <w:r w:rsidR="00DA2B3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br/>
            </w:r>
            <w:r w:rsidR="00EC1D8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w tym:</w:t>
            </w:r>
          </w:p>
          <w:p w:rsidR="00482E1E" w:rsidRPr="00272E98" w:rsidRDefault="00E3748B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Wykonawca musi dysponować min. jedną osobą, która posiada wykształcenie min. </w:t>
            </w:r>
            <w:r w:rsidR="00483497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rednie oraz przeprowadziła w ciągu ostatnich trzech lat przed upływem terminu składania ofert, a jeżeli okres działalności jest krótszy – do tego okresu</w:t>
            </w:r>
            <w:r w:rsidR="00BB094F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minimum </w:t>
            </w:r>
            <w:r w:rsidR="008F55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         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34DDF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szkolenia</w:t>
            </w:r>
            <w:proofErr w:type="gramEnd"/>
            <w:r w:rsidR="00B54DEC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każde z nich nie krótsze niż </w:t>
            </w:r>
            <w:r w:rsidR="00934DDF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54DEC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0h</w:t>
            </w:r>
            <w:r w:rsidR="00934DDF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 tematyce tożsamej lub zbliżonej </w:t>
            </w:r>
            <w:r w:rsidR="008F55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                    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szkoleń objętych przedmiotowym zamówieniem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tj.  </w:t>
            </w:r>
          </w:p>
          <w:p w:rsidR="008F559A" w:rsidRPr="00272E98" w:rsidRDefault="008F559A" w:rsidP="008F55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Sprzedawczyni z obsługą kasy fiskalnej </w:t>
            </w:r>
          </w:p>
          <w:p w:rsidR="008F559A" w:rsidRPr="00272E98" w:rsidRDefault="008F559A" w:rsidP="008F55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Kurs Pracownik obsługi biurowej</w:t>
            </w:r>
          </w:p>
          <w:p w:rsidR="008F559A" w:rsidRPr="00272E98" w:rsidRDefault="008F559A" w:rsidP="008F55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Opiekunka dziecięca </w:t>
            </w:r>
          </w:p>
          <w:p w:rsidR="008F559A" w:rsidRPr="00272E98" w:rsidRDefault="008F559A" w:rsidP="008F55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Kucharka </w:t>
            </w:r>
          </w:p>
          <w:p w:rsidR="00E3748B" w:rsidRPr="00272E98" w:rsidRDefault="00482E1E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W celu potwierdzenia warunku dysponowania osobami zdolnymi do wykonania zamówienia, należy złożyć wykaz </w:t>
            </w:r>
            <w:r w:rsidR="007B18AD" w:rsidRPr="00272E98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kadry dydaktycznej </w:t>
            </w:r>
            <w:r w:rsidRPr="00272E98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uczestnicz</w:t>
            </w:r>
            <w:r w:rsidR="007B18AD" w:rsidRPr="00272E98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ącej w realizacji </w:t>
            </w:r>
            <w:r w:rsidR="007B18AD" w:rsidRPr="00272E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zamówienia</w:t>
            </w:r>
            <w:r w:rsidRPr="00272E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wraz z informacjami na temat ich kwalifikacji zawodowych, </w:t>
            </w:r>
            <w:proofErr w:type="gramStart"/>
            <w:r w:rsidR="007B18AD" w:rsidRPr="00272E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uprawnień</w:t>
            </w:r>
            <w:r w:rsidRPr="00272E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, </w:t>
            </w:r>
            <w:r w:rsidR="008F559A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                  </w:t>
            </w:r>
            <w:r w:rsidRPr="00272E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a</w:t>
            </w:r>
            <w:proofErr w:type="gramEnd"/>
            <w:r w:rsidRPr="00272E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także </w:t>
            </w:r>
            <w:r w:rsidR="007B18AD" w:rsidRPr="00272E98">
              <w:rPr>
                <w:rFonts w:ascii="Times New Roman" w:hAnsi="Times New Roman" w:cs="Times New Roman"/>
                <w:sz w:val="20"/>
                <w:szCs w:val="20"/>
              </w:rPr>
              <w:t xml:space="preserve">przeprowadzone szkolenia </w:t>
            </w:r>
            <w:r w:rsidRPr="00272E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załącznik nr 4</w:t>
            </w:r>
          </w:p>
          <w:p w:rsidR="000F79AD" w:rsidRDefault="000F79AD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F647C" w:rsidRPr="00233034" w:rsidRDefault="00BF647C" w:rsidP="00BF64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233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233034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) dysponują </w:t>
            </w:r>
            <w:proofErr w:type="gramStart"/>
            <w:r w:rsidRPr="00233034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bądź  będą</w:t>
            </w:r>
            <w:proofErr w:type="gramEnd"/>
            <w:r w:rsidRPr="00233034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dysponować odpowiednim potencjałem technicznym:</w:t>
            </w:r>
          </w:p>
          <w:p w:rsidR="00BF647C" w:rsidRPr="00233034" w:rsidRDefault="00BF647C" w:rsidP="00BF64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3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Wykonawca musi dysponować co najmniej 5 salami do prowadzenia zajęć (w tym salą wyposażoną </w:t>
            </w:r>
            <w:proofErr w:type="gramStart"/>
            <w:r w:rsidRPr="00233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 komputery</w:t>
            </w:r>
            <w:proofErr w:type="gramEnd"/>
            <w:r w:rsidR="00B12BC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dostęp do I</w:t>
            </w:r>
            <w:r w:rsidR="007D3DF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nternetu</w:t>
            </w:r>
            <w:r w:rsidRPr="00233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:rsidR="00BF647C" w:rsidRPr="00495443" w:rsidRDefault="00BF647C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30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W celu potwierdzenia spełniania warunku dysponowania zasobami technicznymi należy </w:t>
            </w:r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złożyć </w:t>
            </w:r>
            <w:proofErr w:type="gramStart"/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wykaz  posiadanych</w:t>
            </w:r>
            <w:proofErr w:type="gramEnd"/>
            <w:r w:rsidR="00A340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sal</w:t>
            </w:r>
            <w:proofErr w:type="spellEnd"/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szkoleniowych, w których będą się odbywały szkolenia, wraz z opisem lokalizacji, wyposażenia, wraz z informacją o podstawie dysponowania tymi zasobami. – </w:t>
            </w:r>
            <w:proofErr w:type="gramStart"/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załącznik</w:t>
            </w:r>
            <w:proofErr w:type="gramEnd"/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nr 5</w:t>
            </w:r>
          </w:p>
          <w:p w:rsidR="00BF647C" w:rsidRPr="00495443" w:rsidRDefault="00BF647C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F647C" w:rsidRPr="00495443" w:rsidRDefault="00BF647C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proofErr w:type="gramEnd"/>
            <w:r w:rsidR="00EC1D86"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r w:rsidR="00EC1D86" w:rsidRPr="00495443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nie są w stanie upadłości </w:t>
            </w:r>
            <w:r w:rsidR="00754AD5" w:rsidRPr="00495443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bądź likwidacji</w:t>
            </w:r>
          </w:p>
          <w:p w:rsidR="00233034" w:rsidRPr="00495443" w:rsidRDefault="00BF647C" w:rsidP="00BF64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Wykonawca </w:t>
            </w:r>
            <w:r w:rsidR="00233034"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jest w stanie upadłości bądź likwidacji</w:t>
            </w:r>
          </w:p>
          <w:p w:rsidR="00EC1D86" w:rsidRPr="00495443" w:rsidRDefault="00BF647C" w:rsidP="0023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W celu potwierdzenia należy złożyć </w:t>
            </w:r>
            <w:r w:rsidR="00233034" w:rsidRPr="00495443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oświadczenie, że nie jest w</w:t>
            </w:r>
            <w:r w:rsidR="00233034"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stanie upadłości bądź likwidacji</w:t>
            </w: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załącznik nr 6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49544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Wykonawca zobowiązany jest dołączyć do oferty szczegółowe programy szkolenia, które powinny zawierać: 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nazwę i zakres szkolenia,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• czas trwania i miejsce organizacji szkolenia,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wymagania wstępne dla uczestników szkolenia,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cele szkolenia,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• plan nauczania określający tematy zajęć edukacyjnych z uwzględnieniem wskazania </w:t>
            </w:r>
            <w:r w:rsidR="0003419F"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Wykonawcy, co</w:t>
            </w: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do minimalnego zakresu danego szkolenia oraz ich wymiar, podział na godziny teoretyczne i praktyczne,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wykaz literatury oraz niezbędnych środków i materiałów dydaktycznych,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sposób sprawdzania efektów szkolenia.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C1D86" w:rsidRPr="00EB2186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Wykonawcy niespełniający ww. warunków zostaną odrzuceni.</w:t>
            </w:r>
          </w:p>
        </w:tc>
      </w:tr>
      <w:tr w:rsidR="00EC1D86" w:rsidRPr="00A7086F" w:rsidTr="000B142A">
        <w:trPr>
          <w:trHeight w:val="688"/>
        </w:trPr>
        <w:tc>
          <w:tcPr>
            <w:tcW w:w="983" w:type="pct"/>
            <w:shd w:val="clear" w:color="auto" w:fill="F2F2F2"/>
            <w:vAlign w:val="center"/>
          </w:tcPr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41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VII. Informacje o wykluczeniu</w:t>
            </w:r>
          </w:p>
        </w:tc>
        <w:tc>
          <w:tcPr>
            <w:tcW w:w="4017" w:type="pct"/>
          </w:tcPr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postępowaniu wyłączone są osoby, które powiązane są </w:t>
            </w: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z Zamawiają</w:t>
            </w:r>
            <w:bookmarkStart w:id="1" w:name="_GoBack"/>
            <w:bookmarkEnd w:id="1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cym osobowo lub kapitałowo. Przez powiązania kapitałowe lub osobowe rozumie się wzajemne powiązania między Zamawiającym lub osobami upoważnionymi do zaciągania zobowiązań w imieniu Zamawiającego lub osobami wykonującymi w imieniu Za</w:t>
            </w:r>
            <w:r w:rsidR="0017590E"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mawiającego </w:t>
            </w:r>
            <w:r w:rsidR="00A333A6"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udziału</w:t>
            </w:r>
            <w:r w:rsidR="00A333A6"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590E"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czynności związane </w:t>
            </w: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przygotowaniem i przeprowadzen</w:t>
            </w:r>
            <w:r w:rsidR="0017590E"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iem procedury wyboru Wykonawcy </w:t>
            </w: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Wykonawcą, polegające w szczególności na: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proofErr w:type="gramEnd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uczestniczeniu</w:t>
            </w:r>
            <w:proofErr w:type="gramEnd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spółce, jako wspólnik spółki cywilnej lub spółki osobowej,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</w:t>
            </w:r>
            <w:proofErr w:type="gramEnd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posiadaniu udziałów lub co najmniej 10% akcji,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</w:t>
            </w:r>
            <w:proofErr w:type="gramEnd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pełnieniu</w:t>
            </w:r>
            <w:proofErr w:type="gramEnd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funkcji członka organu nadzorczego lub zarządzającego, prokurenta, pełnomocnika,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</w:t>
            </w:r>
            <w:proofErr w:type="gramEnd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pozostawaniu</w:t>
            </w:r>
            <w:proofErr w:type="gramEnd"/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związku z powyższym Wykonawca jest zobowiązany do popisania stosownego oświadczenia, określonego w załączniku nr 2 do zapytania ofertowego.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Oferenci, którzy nie podpiszą ww. oświadczenia zostaną odrzuceni.</w:t>
            </w:r>
          </w:p>
        </w:tc>
      </w:tr>
      <w:tr w:rsidR="00EC1D86" w:rsidRPr="00A7086F" w:rsidTr="00BA0B90">
        <w:trPr>
          <w:trHeight w:val="702"/>
        </w:trPr>
        <w:tc>
          <w:tcPr>
            <w:tcW w:w="983" w:type="pct"/>
            <w:shd w:val="clear" w:color="auto" w:fill="F2F2F2"/>
            <w:vAlign w:val="center"/>
          </w:tcPr>
          <w:p w:rsidR="00EC1D86" w:rsidRPr="00A7086F" w:rsidRDefault="0065517E" w:rsidP="00E248F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VI</w:t>
            </w:r>
            <w:r w:rsidR="002648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="00EC1D86"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. </w:t>
            </w:r>
            <w:r w:rsidR="00EC1D8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Wadium</w:t>
            </w:r>
          </w:p>
        </w:tc>
        <w:tc>
          <w:tcPr>
            <w:tcW w:w="4017" w:type="pct"/>
            <w:shd w:val="clear" w:color="auto" w:fill="auto"/>
            <w:vAlign w:val="center"/>
          </w:tcPr>
          <w:p w:rsidR="00EC1D86" w:rsidRPr="00192E2E" w:rsidRDefault="00EC1D86" w:rsidP="00E24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E2E">
              <w:rPr>
                <w:rFonts w:ascii="Times New Roman" w:hAnsi="Times New Roman" w:cs="Times New Roman"/>
                <w:b/>
                <w:sz w:val="20"/>
                <w:szCs w:val="20"/>
              </w:rPr>
              <w:t>WADIUM</w:t>
            </w:r>
          </w:p>
          <w:p w:rsidR="00272E98" w:rsidRPr="00192E2E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92E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2E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Zamawiający wymaga od Wykonawców wniesienia wadium </w:t>
            </w:r>
            <w:r w:rsidR="008A7ECF" w:rsidRPr="00192E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92E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wysokości:</w:t>
            </w:r>
          </w:p>
          <w:p w:rsidR="00EC1D86" w:rsidRPr="00272E98" w:rsidRDefault="0090421E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Część I Sprzedawczyni z obsługą kasy fiskalnej </w:t>
            </w:r>
            <w:r w:rsidR="008F55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0,00 </w:t>
            </w:r>
            <w:r w:rsidR="00EC1D86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zł (słownie: 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pięćset </w:t>
            </w:r>
            <w:proofErr w:type="gramStart"/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pięćdziesiąt  </w:t>
            </w:r>
            <w:r w:rsidR="00EC1D86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złotych</w:t>
            </w:r>
            <w:proofErr w:type="gramEnd"/>
            <w:r w:rsidR="00EC1D86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),</w:t>
            </w:r>
          </w:p>
          <w:p w:rsidR="00EC1D86" w:rsidRPr="00272E98" w:rsidRDefault="00495443" w:rsidP="00B67E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Część II</w:t>
            </w:r>
            <w:r w:rsidR="0090421E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Pracownik obsługi biurowej </w:t>
            </w:r>
            <w:r w:rsidR="008F55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0421E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50,00 zł (słownie: jeden tysiąc dwieście </w:t>
            </w:r>
            <w:r w:rsidR="00A66B7A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pięćdziesiąt </w:t>
            </w:r>
            <w:r w:rsidR="0090421E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złotych),</w:t>
            </w:r>
          </w:p>
          <w:p w:rsidR="00495443" w:rsidRPr="00272E98" w:rsidRDefault="008F559A" w:rsidP="004954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Część II</w:t>
            </w:r>
            <w:r w:rsidR="0049544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90421E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Opiekunka dziecięca</w:t>
            </w:r>
            <w:r w:rsidR="00A66B7A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200</w:t>
            </w:r>
            <w:r w:rsidR="00A66B7A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,00 zł (słownie: sto złotych),</w:t>
            </w:r>
          </w:p>
          <w:p w:rsidR="00495443" w:rsidRPr="00272E98" w:rsidRDefault="00495443" w:rsidP="004954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Część </w:t>
            </w:r>
            <w:r w:rsidR="008F55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</w:t>
            </w:r>
            <w:r w:rsidR="0090421E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Kucharka</w:t>
            </w:r>
            <w:r w:rsidR="00A66B7A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F55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A66B7A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50,00 zł (słownie: pięćdziesiąt złotych),</w:t>
            </w:r>
          </w:p>
          <w:p w:rsidR="00272E98" w:rsidRPr="00495443" w:rsidRDefault="00272E98" w:rsidP="00A32C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Wadium może być wnoszone w jednej lub kilku następujących formach: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pieniądzu,</w:t>
            </w:r>
          </w:p>
          <w:p w:rsidR="00EC1D86" w:rsidRPr="00B67E57" w:rsidRDefault="0090421E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EC1D86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poręczeniach bankowych lub poręczeniach spółdzielczej kasy oszczędnościowo-kredytowej, z </w:t>
            </w:r>
            <w:proofErr w:type="gramStart"/>
            <w:r w:rsidR="00EC1D86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tym że</w:t>
            </w:r>
            <w:proofErr w:type="gramEnd"/>
            <w:r w:rsidR="00EC1D86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poręczenie kasy jest zawsze poręczeniem pieniężnym, 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gwarancjach bankowych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 gwarancjach</w:t>
            </w:r>
            <w:proofErr w:type="gramEnd"/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ubezpieczeniowych</w:t>
            </w:r>
          </w:p>
          <w:p w:rsidR="00EC1D86" w:rsidRPr="00B67E57" w:rsidRDefault="00EC1D86" w:rsidP="00415BB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3. Wadium wnoszone w pieniądzu należy wpłacić przed końcem terminu składania ofert przelewem na rachunek bankowy nr 50-86421126-2012112909170001 prowadzony przez PBS Bank Oddział w Rzeszowie, z dopiskiem w tytule wpłaty „Wadium –</w:t>
            </w:r>
            <w:r w:rsidR="00B67E57" w:rsidRPr="00B67E57">
              <w:rPr>
                <w:rFonts w:ascii="Times New Roman" w:hAnsi="Times New Roman" w:cs="Times New Roman"/>
                <w:sz w:val="20"/>
                <w:szCs w:val="20"/>
              </w:rPr>
              <w:t>Kobieta pracująca</w:t>
            </w:r>
            <w:r w:rsidR="00E93E0D" w:rsidRPr="00B67E57">
              <w:rPr>
                <w:rFonts w:ascii="Times New Roman" w:hAnsi="Times New Roman" w:cs="Times New Roman"/>
                <w:sz w:val="20"/>
                <w:szCs w:val="20"/>
              </w:rPr>
              <w:t>” lub</w:t>
            </w: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 xml:space="preserve"> gotówką w kasie, w siedzibie Towarzystwa </w:t>
            </w:r>
            <w:proofErr w:type="spellStart"/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Altum</w:t>
            </w:r>
            <w:proofErr w:type="spellEnd"/>
            <w:r w:rsidRPr="00B67E57">
              <w:rPr>
                <w:rFonts w:ascii="Times New Roman" w:hAnsi="Times New Roman" w:cs="Times New Roman"/>
                <w:sz w:val="20"/>
                <w:szCs w:val="20"/>
              </w:rPr>
              <w:t xml:space="preserve"> Programy Społeczno-Gospodarcze, ul. Warszawska 5/7, 35-205 Rzeszów, codziennie w godzinach 8:00 -1</w:t>
            </w:r>
            <w:r w:rsidR="00B67E57" w:rsidRPr="00B67E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:00.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W przypadku wniesienia wadium w formie innej niż pieniądz, oryginał dokumentu potwierdzającego wniesienie wadium należy dołączyć do oferty.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Zamawiający zwraca wadium wszystkim wykonawcom niezwłocznie po wyborze oferty najkorzystniejszej lub unieważnieniu postępowania, z wyjątkiem wykonawcy, którego oferta została </w:t>
            </w:r>
            <w:r w:rsidR="008B4AD9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wybrana, jako</w:t>
            </w: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najkorzystniejsza.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6. Wykonawcy, którego oferta została </w:t>
            </w:r>
            <w:r w:rsidR="008B4AD9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wybrana, jako</w:t>
            </w: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najkorzystniejsza, zamawiający zwraca wadium niezwłocznie po zawarciu umowy w sprawie zamówienia publicznego.</w:t>
            </w:r>
          </w:p>
          <w:p w:rsidR="00EC1D86" w:rsidRPr="00EA60E9" w:rsidRDefault="00EC1D86" w:rsidP="00EA60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7. Aby oferta została uznana za ważnie złożoną, wadium musi znajdować się w dyspozycji Zamawiającego, w tym w przypadku wadium w formie pieniężnej na rachunku bankowym </w:t>
            </w:r>
            <w:r w:rsidR="008B4AD9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Zamawiającego, najpóźniej</w:t>
            </w: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chwili </w:t>
            </w:r>
            <w:r w:rsidR="008B4AD9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wskazanej, jako</w:t>
            </w:r>
            <w:r w:rsidR="00EA60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termin składania ofert.</w:t>
            </w:r>
          </w:p>
        </w:tc>
      </w:tr>
      <w:tr w:rsidR="00EC1D86" w:rsidRPr="00A7086F" w:rsidTr="000B142A">
        <w:trPr>
          <w:trHeight w:val="702"/>
        </w:trPr>
        <w:tc>
          <w:tcPr>
            <w:tcW w:w="983" w:type="pct"/>
            <w:shd w:val="clear" w:color="auto" w:fill="F2F2F2"/>
            <w:vAlign w:val="center"/>
          </w:tcPr>
          <w:p w:rsidR="00EC1D86" w:rsidRPr="00A32C62" w:rsidRDefault="0065517E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I</w:t>
            </w:r>
            <w:r w:rsidR="00EC1D86" w:rsidRPr="00A32C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X. Oferta częściowa</w:t>
            </w:r>
          </w:p>
        </w:tc>
        <w:tc>
          <w:tcPr>
            <w:tcW w:w="4017" w:type="pct"/>
            <w:vAlign w:val="center"/>
          </w:tcPr>
          <w:p w:rsidR="00EC1D86" w:rsidRPr="00A32C62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2C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Zamawiający dopuszcza możliwość składania ofert częściowych na dowolną ilość wybranych przez siebie części.</w:t>
            </w:r>
          </w:p>
        </w:tc>
      </w:tr>
      <w:tr w:rsidR="00EC1D86" w:rsidRPr="00A7086F" w:rsidTr="000B142A">
        <w:trPr>
          <w:trHeight w:val="832"/>
        </w:trPr>
        <w:tc>
          <w:tcPr>
            <w:tcW w:w="983" w:type="pct"/>
            <w:shd w:val="clear" w:color="auto" w:fill="F2F2F2"/>
            <w:vAlign w:val="center"/>
          </w:tcPr>
          <w:p w:rsidR="00EC1D86" w:rsidRPr="00A32C62" w:rsidRDefault="0065517E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X</w:t>
            </w:r>
            <w:r w:rsidR="00EC1D86" w:rsidRPr="00A32C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 Termin wykonania zamówienia</w:t>
            </w: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017" w:type="pct"/>
            <w:vAlign w:val="center"/>
          </w:tcPr>
          <w:p w:rsidR="00EC1D86" w:rsidRPr="00A32C62" w:rsidRDefault="00EC1D86" w:rsidP="008F559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2C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Przedmiot zamówienia będzie reali</w:t>
            </w:r>
            <w:r w:rsidR="0089248D" w:rsidRPr="00A32C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zowany w terminie: Przeprowadzenie szkoleń: </w:t>
            </w:r>
            <w:r w:rsidR="008F559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październik- listopad</w:t>
            </w:r>
            <w:r w:rsidR="00A32C62" w:rsidRPr="00DB16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2017</w:t>
            </w:r>
            <w:r w:rsidR="0089248D" w:rsidRPr="00A32C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przeprowadzenie egzaminów</w:t>
            </w:r>
            <w:r w:rsidR="0089248D" w:rsidRPr="00DB16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: </w:t>
            </w:r>
            <w:r w:rsidR="008F559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październik- listopad</w:t>
            </w:r>
            <w:r w:rsidR="008F559A" w:rsidRPr="00DB166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2017</w:t>
            </w:r>
            <w:r w:rsidRPr="00A32C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Szczegółowy harmonogram należy przedstawić Zamawiającemu do zatwierdzenia w dniu podpisania umowy.</w:t>
            </w:r>
          </w:p>
        </w:tc>
      </w:tr>
      <w:tr w:rsidR="00EC1D86" w:rsidRPr="00A7086F" w:rsidTr="000B142A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:rsidR="00EC1D86" w:rsidRPr="00A20C87" w:rsidRDefault="0065517E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XI</w:t>
            </w:r>
            <w:r w:rsidR="00EC1D86" w:rsidRPr="00A20C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 Przygotowanie Oferty</w:t>
            </w:r>
          </w:p>
        </w:tc>
        <w:tc>
          <w:tcPr>
            <w:tcW w:w="4017" w:type="pct"/>
            <w:vAlign w:val="center"/>
          </w:tcPr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Oferta powinna być złożona (pocztą lub osobiście; decyduje data wpływu) do dnia </w:t>
            </w:r>
            <w:r w:rsidR="00BA24E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8F559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1.09</w:t>
            </w:r>
            <w:r w:rsidR="00866B77" w:rsidRPr="00A20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.2017</w:t>
            </w:r>
            <w:proofErr w:type="gramStart"/>
            <w:r w:rsidRPr="00A20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</w:t>
            </w:r>
            <w:proofErr w:type="gramEnd"/>
            <w:r w:rsidRPr="00A20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godziny 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.00 w formie p</w:t>
            </w:r>
            <w:r w:rsidR="00A631DD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apierowej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biurze projektu: Towarzystwo ALTUM Programy Społeczno-Gospodarcze, </w:t>
            </w:r>
            <w:r w:rsidR="00D3743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l. Warszawska 5/7</w:t>
            </w:r>
            <w:r w:rsidR="009128DE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35-205 </w:t>
            </w:r>
            <w:proofErr w:type="gramStart"/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Rzeszów </w:t>
            </w:r>
            <w:r w:rsid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proofErr w:type="gramEnd"/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zamkniętej kopercie z dopiskiem: ,,W odpowiedzi na zapytanie ofertowe </w:t>
            </w:r>
            <w:r w:rsidR="0065517E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nr </w:t>
            </w:r>
            <w:r w:rsidR="000F3BC1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7.1/2016/3b</w:t>
            </w:r>
            <w:r w:rsidR="0065517E" w:rsidRPr="00A20C8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przeprowadzenie szkoleń zawodowych w ramach projektu „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Kobieta pracująca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”. Nie otwierać do </w:t>
            </w:r>
            <w:r w:rsidR="008F559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21.09</w:t>
            </w:r>
            <w:r w:rsidR="008F559A" w:rsidRPr="00A20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.2017</w:t>
            </w:r>
            <w:proofErr w:type="gramStart"/>
            <w:r w:rsidR="008F559A" w:rsidRPr="00A20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</w:t>
            </w:r>
            <w:proofErr w:type="gramEnd"/>
            <w:r w:rsidR="00866B77" w:rsidRPr="00A20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godziny </w:t>
            </w:r>
            <w:r w:rsidR="005F74D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.00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DD7079" w:rsidRPr="00A20C87" w:rsidRDefault="00DD7079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Otwarcie ofert nastąpi </w:t>
            </w:r>
            <w:r w:rsidR="008F559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21.09</w:t>
            </w:r>
            <w:r w:rsidR="008F559A" w:rsidRPr="00A20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.2017</w:t>
            </w:r>
            <w:proofErr w:type="gramStart"/>
            <w:r w:rsidR="008F559A" w:rsidRPr="00A20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</w:t>
            </w:r>
            <w:proofErr w:type="gramEnd"/>
            <w:r w:rsidR="00866B77" w:rsidRPr="00A20C8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="009128DE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 godzinie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8.00</w:t>
            </w:r>
          </w:p>
          <w:p w:rsidR="005D17A8" w:rsidRPr="00A20C87" w:rsidRDefault="005D17A8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Osoba do kontaktu z Zamawiającym: </w:t>
            </w:r>
            <w:r w:rsidR="00F849F1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Wiesław Kąkol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Kierownik projektu, tel</w:t>
            </w:r>
            <w:r w:rsidR="00A32C62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="00CE5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17 852 27 60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 dni powszednie w godzinach 0</w:t>
            </w:r>
            <w:r w:rsidR="00F849F1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8.00-16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.00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Oferta musi zawierać następujące elementy: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Formularz ofertowy stanowiący załącznik nr 1 do zapytania ofertowego, 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Załącznik nr 2 do zapytania – Oświadczenie</w:t>
            </w:r>
            <w:r w:rsidR="00EB01D8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braku powiązań </w:t>
            </w:r>
            <w:r w:rsidR="00D55E10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osobowych </w:t>
            </w:r>
            <w:r w:rsidR="00684BFE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</w:t>
            </w:r>
            <w:r w:rsidR="00CC46EF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D55E10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kapitałowych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Zamawiającym,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Załącznik nr 3 – Wykaz wykonywanych usług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4.Załącznik nr 4 – Wykaz kadry dydaktycznej uczestniczącej w realizacji zamówienia</w:t>
            </w:r>
          </w:p>
          <w:p w:rsidR="00233034" w:rsidRPr="00A20C87" w:rsidRDefault="003B4E0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5.Zalącznik nr 5 -Wykaz. </w:t>
            </w:r>
            <w:proofErr w:type="gramStart"/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pomieszczeń</w:t>
            </w:r>
            <w:proofErr w:type="gramEnd"/>
          </w:p>
          <w:p w:rsidR="003B4E06" w:rsidRPr="00A20C87" w:rsidRDefault="003B4E0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6.Załącznik nr 6- Oświadczenie, że nie jestem w stanie upadłości bądź likwidacji</w:t>
            </w:r>
          </w:p>
          <w:p w:rsidR="00F040B1" w:rsidRPr="00A20C87" w:rsidRDefault="00F040B1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Załącznik nr 7- Deklaracja </w:t>
            </w:r>
            <w:r w:rsidR="009E3F8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Wykonawcy 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gotowości do </w:t>
            </w:r>
            <w:proofErr w:type="gramStart"/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realizacji  kursów</w:t>
            </w:r>
            <w:proofErr w:type="gramEnd"/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zawodowych w terminie</w:t>
            </w:r>
          </w:p>
          <w:p w:rsidR="008871AA" w:rsidRPr="00A20C87" w:rsidRDefault="00F040B1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EC1D8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Aktualny odpis z Krajowego Rejestru Sądowego (KRS) lub zaświadczenie o wpisie Wykonawcy do ewidencji działalności gospodarczej/wydruk z Centralnej </w:t>
            </w:r>
            <w:proofErr w:type="gramStart"/>
            <w:r w:rsidR="00EC1D8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Ewidencji</w:t>
            </w:r>
            <w:r w:rsid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  <w:r w:rsidR="00EC1D8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proofErr w:type="gramEnd"/>
            <w:r w:rsidR="00EC1D8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Informacji o Działalności Gospodarczej, wystawione nie wcześniej niż 6 miesięcy przed upływem terminu składania ofert.</w:t>
            </w:r>
          </w:p>
          <w:p w:rsidR="00403F01" w:rsidRPr="00A20C87" w:rsidRDefault="00F040B1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F849F1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Aktualny wpis instytucji szkoleniowej do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Rejestru Instytucji Szkoleniowych (RIS)</w:t>
            </w:r>
            <w:r w:rsidR="00F849F1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wystawione nie wcześniej niż 6 miesięcy przed upływem terminu składania ofert.</w:t>
            </w:r>
          </w:p>
          <w:p w:rsidR="00F849F1" w:rsidRPr="00A20C87" w:rsidRDefault="00F849F1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Jeżeli Wykonawca ma siedzibę lub miejsce zamieszkania poza terytorium Rzeczypospolitej Polskiej, zamiast </w:t>
            </w:r>
            <w:r w:rsidR="00D663F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dokumentów, o których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zdaniu wcześniejszym składa dokument lub dokumenty, wystawione w kraju, w którym ma siedzibę lub miejsce zamieszkania, potwierdzające odpowiednio, że nie otwarto jego likwidacji ani nie ogłoszono upadłości. Dokumenty, o których mowa powinny być wystawione nie wcześniej niż 6 miesięcy przed upływem terminu składania ofert. 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Wymagane jest złożenie wraz z ofertą wszelkich dokumentów mających znaczenie dla oceny oferty potwierdzonych za zgodność z oryginałem: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Oferta wraz z załącznikami powinna być trwale spięta oraz podpisana przez Wykonawcę</w:t>
            </w:r>
            <w:r w:rsidR="00F849F1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Złożenie oferty po terminie oraz w innej formie skutkować będzie jej odrzuceniem. </w:t>
            </w:r>
            <w:r w:rsid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szczególności wyklucza się przesyłanie oferty wyłącznie pocztą e-mail. 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Oferty niekompletne nie będą podlegały ocenie.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Koszty związane z przygotowaniem oferty ponosi Wykonawca.</w:t>
            </w:r>
          </w:p>
          <w:p w:rsidR="00EC1D86" w:rsidRPr="00A20C87" w:rsidRDefault="00EC1D86" w:rsidP="001522A8">
            <w:pPr>
              <w:pStyle w:val="Default"/>
              <w:spacing w:after="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Składając ofertę wspólnie z innym</w:t>
            </w:r>
            <w:r w:rsidR="00F849F1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podmiotami, każdy z nich musi 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załączyć do oferty dokumenty:</w:t>
            </w:r>
          </w:p>
          <w:p w:rsidR="00EC1D86" w:rsidRPr="00A20C87" w:rsidRDefault="00A32C62" w:rsidP="00A32C62">
            <w:pPr>
              <w:pStyle w:val="Default"/>
              <w:spacing w:after="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proofErr w:type="gramEnd"/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EC1D8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oświadczenie o braku powiązań z Zamawiającym, </w:t>
            </w:r>
          </w:p>
          <w:p w:rsidR="00EC1D86" w:rsidRPr="00A20C87" w:rsidRDefault="00A32C62" w:rsidP="00A32C62">
            <w:pPr>
              <w:pStyle w:val="Default"/>
              <w:spacing w:after="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b) </w:t>
            </w:r>
            <w:r w:rsidR="00EC1D8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wypis z właściwego </w:t>
            </w:r>
            <w:proofErr w:type="gramStart"/>
            <w:r w:rsidR="00EC1D8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rejestru (jeśli</w:t>
            </w:r>
            <w:proofErr w:type="gramEnd"/>
            <w:r w:rsidR="00EC1D8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dotyczy) aktualny na dzień składania ofert, z którego wynikać będzie iż podmiot nie jest w upadłości.</w:t>
            </w:r>
          </w:p>
          <w:p w:rsidR="00EC1D86" w:rsidRPr="00A20C87" w:rsidRDefault="00EC1D86" w:rsidP="001522A8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Wykonawcy występujący wspólnie ponoszą solidarną odpowiedzialność wobec Zamawiającego za wykonanie umowy.</w:t>
            </w:r>
          </w:p>
          <w:p w:rsidR="00EC1D86" w:rsidRPr="00A20C87" w:rsidRDefault="00EC1D86" w:rsidP="001522A8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C1D86" w:rsidRPr="00A20C87" w:rsidRDefault="00EC1D86" w:rsidP="0015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INFORMACJE O SPOSOBIE POROZUMIEWANIA SIĘ:</w:t>
            </w:r>
          </w:p>
          <w:p w:rsidR="00EC1D86" w:rsidRPr="00A20C87" w:rsidRDefault="00EC1D86" w:rsidP="001522A8">
            <w:pPr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Wszelkie wnioski, zawiadomienia oraz inne informacje Zamawiający przekazuje Oferentom drogą elektroniczną na adres </w:t>
            </w:r>
            <w:r w:rsidR="00F849F1"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altum</w:t>
            </w: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@altum.</w:t>
            </w:r>
            <w:proofErr w:type="gramStart"/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pl</w:t>
            </w:r>
            <w:proofErr w:type="gramEnd"/>
          </w:p>
          <w:p w:rsidR="00EC1D86" w:rsidRPr="00A20C87" w:rsidRDefault="00EC1D86" w:rsidP="001522A8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Komunikacja pomiędzy Zamawiającym a Oferentami może odbywać się:</w:t>
            </w:r>
          </w:p>
          <w:p w:rsidR="00EC1D86" w:rsidRPr="00A20C87" w:rsidRDefault="00A32C62" w:rsidP="00A32C62">
            <w:pPr>
              <w:pStyle w:val="Akapitzlist"/>
              <w:suppressAutoHyphens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proofErr w:type="gramEnd"/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r w:rsidR="00EC1D86"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pisemnie</w:t>
            </w:r>
          </w:p>
          <w:p w:rsidR="00EC1D86" w:rsidRPr="00A20C87" w:rsidRDefault="00A32C62" w:rsidP="00A32C62">
            <w:pPr>
              <w:pStyle w:val="Akapitzlist"/>
              <w:suppressAutoHyphens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</w:t>
            </w:r>
            <w:proofErr w:type="gramStart"/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)</w:t>
            </w:r>
            <w:r w:rsidR="00EC1D86"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elektronicznie</w:t>
            </w:r>
            <w:proofErr w:type="gramEnd"/>
          </w:p>
          <w:p w:rsidR="00EC1D86" w:rsidRPr="00A20C87" w:rsidRDefault="00EC1D86" w:rsidP="001522A8">
            <w:pPr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Pytania do treści zaproszenia:</w:t>
            </w:r>
          </w:p>
          <w:p w:rsidR="00EC1D86" w:rsidRPr="00A20C87" w:rsidRDefault="00A32C62" w:rsidP="00A32C62">
            <w:pPr>
              <w:pStyle w:val="Akapitzlist"/>
              <w:widowControl w:val="0"/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proofErr w:type="gramEnd"/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r w:rsidR="00EC1D86"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Oferenci mogą zwrócić się do Zamawiającego o wyjaśnienie treści zaproszenia. Zamawiający obowiązany jest udzielić wyjaśnień niezwłocznie, jednak nie później niż na 2 dni robocze przed upływem terminu składania ofert.</w:t>
            </w:r>
          </w:p>
          <w:p w:rsidR="00EC1D86" w:rsidRPr="00A20C87" w:rsidRDefault="00A32C62" w:rsidP="00A32C62">
            <w:pPr>
              <w:widowControl w:val="0"/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b) </w:t>
            </w:r>
            <w:r w:rsidR="00EC1D86"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Jeżeli</w:t>
            </w:r>
            <w:proofErr w:type="gramEnd"/>
            <w:r w:rsidR="00EC1D86"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pytanie o wyjaśnienie treści zaproszenia wpłynęło do Zamawiającego po upływie terminu o którym mowa punkcie a) powyżej, Zamawiający może udzielić wyjaśnień albo pozostawić pytanie bez odpowiedzi.</w:t>
            </w:r>
          </w:p>
        </w:tc>
      </w:tr>
      <w:tr w:rsidR="00EC1D86" w:rsidRPr="00A7086F" w:rsidTr="000B142A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XI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Warunki unieważnienia postępowania</w:t>
            </w:r>
          </w:p>
        </w:tc>
        <w:tc>
          <w:tcPr>
            <w:tcW w:w="4017" w:type="pct"/>
            <w:vAlign w:val="center"/>
          </w:tcPr>
          <w:p w:rsidR="00EC1D86" w:rsidRPr="00F849F1" w:rsidRDefault="00EC1D86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Towarzystwo </w:t>
            </w:r>
            <w:proofErr w:type="spellStart"/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Altum</w:t>
            </w:r>
            <w:proofErr w:type="spellEnd"/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Programy Społeczno-Gospodarcze zastrzega sobie prawo do unieważnienia postępowania w każdym czasie bez podania przyczyny, także w części /w podziale na zadania.</w:t>
            </w:r>
          </w:p>
        </w:tc>
      </w:tr>
      <w:tr w:rsidR="00EC1D86" w:rsidRPr="00A7086F" w:rsidTr="000B142A">
        <w:trPr>
          <w:trHeight w:val="416"/>
        </w:trPr>
        <w:tc>
          <w:tcPr>
            <w:tcW w:w="983" w:type="pct"/>
            <w:shd w:val="clear" w:color="auto" w:fill="F2F2F2"/>
            <w:vAlign w:val="center"/>
          </w:tcPr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</w:t>
            </w:r>
            <w:r w:rsidR="0065517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III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Kryteria wyboru oferty</w:t>
            </w: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Pr="00751CA0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vAlign w:val="center"/>
          </w:tcPr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Kryterium wyboru oferty to: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b/>
                <w:sz w:val="20"/>
                <w:szCs w:val="20"/>
              </w:rPr>
              <w:t>1. K1- Cena: 70 pkt.</w:t>
            </w:r>
          </w:p>
          <w:p w:rsid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  <w:proofErr w:type="gramEnd"/>
            <w:r w:rsidRPr="00B67E57">
              <w:rPr>
                <w:rFonts w:ascii="Times New Roman" w:hAnsi="Times New Roman" w:cs="Times New Roman"/>
                <w:sz w:val="20"/>
                <w:szCs w:val="20"/>
              </w:rPr>
              <w:t xml:space="preserve"> punktów liczona będzie ze wzoru: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E57" w:rsidRPr="00EA60E9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0E9">
              <w:rPr>
                <w:rFonts w:ascii="Times New Roman" w:hAnsi="Times New Roman" w:cs="Times New Roman"/>
                <w:sz w:val="16"/>
                <w:szCs w:val="16"/>
              </w:rPr>
              <w:t>Najkorzystniejsza oferta spośród ważnych ofert</w:t>
            </w:r>
          </w:p>
          <w:p w:rsidR="00B67E57" w:rsidRPr="00EA60E9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0E9">
              <w:rPr>
                <w:rFonts w:ascii="Times New Roman" w:hAnsi="Times New Roman" w:cs="Times New Roman"/>
                <w:sz w:val="16"/>
                <w:szCs w:val="16"/>
              </w:rPr>
              <w:t xml:space="preserve">---------------------------------------------------------- * 100 * 70 pkt (punkty przeznaczone dla kryterium)  </w:t>
            </w:r>
          </w:p>
          <w:p w:rsidR="00B67E57" w:rsidRPr="00EA60E9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0E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Rozpatrywana oferta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Opis sposobu obliczania ceny::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- cenę oferty należy podać w druku „Formularz oferty cenowej” (załącznik nr</w:t>
            </w:r>
            <w:proofErr w:type="gramStart"/>
            <w:r w:rsidRPr="00B67E57">
              <w:rPr>
                <w:rFonts w:ascii="Times New Roman" w:hAnsi="Times New Roman" w:cs="Times New Roman"/>
                <w:sz w:val="20"/>
                <w:szCs w:val="20"/>
              </w:rPr>
              <w:t xml:space="preserve"> 1). Mówiąc</w:t>
            </w:r>
            <w:proofErr w:type="gramEnd"/>
            <w:r w:rsidRPr="00B67E57">
              <w:rPr>
                <w:rFonts w:ascii="Times New Roman" w:hAnsi="Times New Roman" w:cs="Times New Roman"/>
                <w:sz w:val="20"/>
                <w:szCs w:val="20"/>
              </w:rPr>
              <w:t xml:space="preserve"> o cenie oferty Zamawiający rozumie cenę brutto 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 xml:space="preserve">- cena oferty musi być wyrażona w PLN, z dokładnością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drugiego miejsca </w:t>
            </w: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po przecinku.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- zamawiający dopuszcza możliwość negocjacji oferty z Wykonawcą, którego oferta została uznana za najkorzystniejszą ekonomicznie</w:t>
            </w:r>
            <w:r w:rsidRPr="00B67E57">
              <w:rPr>
                <w:rFonts w:ascii="Times New Roman" w:hAnsi="Times New Roman" w:cs="Times New Roman"/>
              </w:rPr>
              <w:t>.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8784D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K2 –Gotowość do </w:t>
            </w:r>
            <w:proofErr w:type="gramStart"/>
            <w:r w:rsidRPr="00F8784D">
              <w:rPr>
                <w:rFonts w:ascii="Times New Roman" w:hAnsi="Times New Roman" w:cs="Times New Roman"/>
                <w:b/>
                <w:sz w:val="20"/>
                <w:szCs w:val="20"/>
              </w:rPr>
              <w:t>realizacji  kursów</w:t>
            </w:r>
            <w:proofErr w:type="gramEnd"/>
            <w:r w:rsidRPr="00F87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zawodowych</w:t>
            </w:r>
            <w:r w:rsidRPr="00F8784D">
              <w:rPr>
                <w:rFonts w:ascii="Times New Roman" w:hAnsi="Times New Roman" w:cs="Times New Roman"/>
                <w:sz w:val="20"/>
                <w:szCs w:val="20"/>
              </w:rPr>
              <w:t xml:space="preserve"> zgodnie z pkt IV. Opis przedmiotu zamówienia, </w:t>
            </w:r>
            <w:r w:rsidR="00F8784D" w:rsidRPr="00F8784D">
              <w:rPr>
                <w:rFonts w:ascii="Times New Roman" w:hAnsi="Times New Roman" w:cs="Times New Roman"/>
                <w:b/>
                <w:sz w:val="20"/>
                <w:szCs w:val="20"/>
              </w:rPr>
              <w:t>w terminie</w:t>
            </w:r>
            <w:r w:rsidR="00F87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416DC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F559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F8784D" w:rsidRPr="00F8784D">
              <w:rPr>
                <w:rFonts w:ascii="Times New Roman" w:hAnsi="Times New Roman" w:cs="Times New Roman"/>
                <w:sz w:val="20"/>
                <w:szCs w:val="20"/>
              </w:rPr>
              <w:t xml:space="preserve">.2017- </w:t>
            </w:r>
            <w:r w:rsidR="00416DC2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  <w:r w:rsidR="00F8784D" w:rsidRPr="00F8784D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F8784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6DC2">
              <w:rPr>
                <w:rFonts w:ascii="Times New Roman" w:hAnsi="Times New Roman" w:cs="Times New Roman"/>
                <w:sz w:val="20"/>
                <w:szCs w:val="20"/>
              </w:rPr>
              <w:t>02.10.2017- 07.11</w:t>
            </w:r>
            <w:r w:rsidR="00416DC2" w:rsidRPr="00416DC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416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8784D" w:rsidRPr="00403F0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gramEnd"/>
            <w:r w:rsidR="00F8784D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16DC2">
              <w:rPr>
                <w:rFonts w:ascii="Times New Roman" w:hAnsi="Times New Roman" w:cs="Times New Roman"/>
                <w:sz w:val="20"/>
                <w:szCs w:val="20"/>
              </w:rPr>
              <w:t>02.10.2017- 17.11</w:t>
            </w:r>
            <w:r w:rsidR="00416DC2" w:rsidRPr="00416DC2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  <w:p w:rsidR="00B67E57" w:rsidRPr="00F8784D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84D">
              <w:rPr>
                <w:rFonts w:ascii="Times New Roman" w:hAnsi="Times New Roman" w:cs="Times New Roman"/>
                <w:sz w:val="20"/>
                <w:szCs w:val="20"/>
              </w:rPr>
              <w:t>Sposób przyznawania punktacji: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zadeklarowanie </w:t>
            </w:r>
            <w:r w:rsidR="00F8784D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gramStart"/>
            <w:r w:rsidR="00F8784D" w:rsidRPr="00403F01">
              <w:rPr>
                <w:rFonts w:ascii="Times New Roman" w:hAnsi="Times New Roman" w:cs="Times New Roman"/>
                <w:sz w:val="20"/>
                <w:szCs w:val="20"/>
              </w:rPr>
              <w:t>realizacji  kursów</w:t>
            </w:r>
            <w:proofErr w:type="gramEnd"/>
            <w:r w:rsidR="00F8784D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zawodowych</w:t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zgodnie z pkt IV. Opis przedmiotu zamówienia, </w:t>
            </w:r>
            <w:r w:rsidR="00F8784D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w terminie: </w:t>
            </w:r>
            <w:r w:rsidR="00416DC2" w:rsidRPr="00416DC2">
              <w:rPr>
                <w:rFonts w:ascii="Times New Roman" w:hAnsi="Times New Roman" w:cs="Times New Roman"/>
                <w:b/>
                <w:sz w:val="20"/>
                <w:szCs w:val="20"/>
              </w:rPr>
              <w:t>02.10.2017- 27.10.2017</w:t>
            </w:r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8784D"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proofErr w:type="gramStart"/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gramEnd"/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8784D" w:rsidRPr="00403F01" w:rsidRDefault="00F8784D" w:rsidP="00EA60E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zadeklarowanie do </w:t>
            </w:r>
            <w:proofErr w:type="gramStart"/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realizacji  kursów</w:t>
            </w:r>
            <w:proofErr w:type="gramEnd"/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zawodowych zgodnie z pkt IV. Opis przedmiotu zamówienia, w terminie: </w:t>
            </w:r>
            <w:r w:rsidR="00416DC2" w:rsidRPr="00416DC2">
              <w:rPr>
                <w:rFonts w:ascii="Times New Roman" w:hAnsi="Times New Roman" w:cs="Times New Roman"/>
                <w:b/>
                <w:sz w:val="20"/>
                <w:szCs w:val="20"/>
              </w:rPr>
              <w:t>02.10.2017- 07.11.2017</w:t>
            </w:r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- 20 </w:t>
            </w:r>
            <w:proofErr w:type="gramStart"/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gramEnd"/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8784D" w:rsidRPr="00403F01" w:rsidRDefault="00F8784D" w:rsidP="00EA60E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zadeklarowanie do </w:t>
            </w:r>
            <w:proofErr w:type="gramStart"/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realizacji  kursów</w:t>
            </w:r>
            <w:proofErr w:type="gramEnd"/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zawodowych zgodnie z pkt IV. Opis przedmiotu zamówienia, w terminie: </w:t>
            </w:r>
            <w:r w:rsidR="00416DC2" w:rsidRPr="00416DC2">
              <w:rPr>
                <w:rFonts w:ascii="Times New Roman" w:hAnsi="Times New Roman" w:cs="Times New Roman"/>
                <w:b/>
                <w:sz w:val="20"/>
                <w:szCs w:val="20"/>
              </w:rPr>
              <w:t>02.10.2017- 17.11.2017</w:t>
            </w:r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403F01"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proofErr w:type="gramStart"/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gramEnd"/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brak deklaracji </w:t>
            </w:r>
            <w:r w:rsidR="00403F01"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</w:t>
            </w:r>
            <w:proofErr w:type="gramStart"/>
            <w:r w:rsidR="00403F01"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realizacji  kursów</w:t>
            </w:r>
            <w:proofErr w:type="gramEnd"/>
            <w:r w:rsidR="00403F01"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zawodowych</w:t>
            </w:r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zgodnie z pkt IV. Opis przedmiotu zamówienia, </w:t>
            </w:r>
            <w:r w:rsidR="00403F01"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terminie: </w:t>
            </w:r>
            <w:r w:rsidR="00416DC2" w:rsidRPr="00416DC2">
              <w:rPr>
                <w:rFonts w:ascii="Times New Roman" w:hAnsi="Times New Roman" w:cs="Times New Roman"/>
                <w:sz w:val="20"/>
                <w:szCs w:val="20"/>
              </w:rPr>
              <w:t xml:space="preserve">02.10.2017- 27.10.2017, 02.10.2017- 07.11.2017 </w:t>
            </w:r>
            <w:proofErr w:type="gramStart"/>
            <w:r w:rsidR="00416DC2" w:rsidRPr="00416DC2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gramEnd"/>
            <w:r w:rsidR="00416DC2" w:rsidRPr="00416DC2">
              <w:rPr>
                <w:rFonts w:ascii="Times New Roman" w:hAnsi="Times New Roman" w:cs="Times New Roman"/>
                <w:sz w:val="20"/>
                <w:szCs w:val="20"/>
              </w:rPr>
              <w:t xml:space="preserve">  02.10.2017- 17.11.2017</w:t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16D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proofErr w:type="gramStart"/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gramEnd"/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954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pełnienie kryterium będzie weryfikowane na podstawie deklaracji stanowiącej Załącznik </w:t>
            </w:r>
            <w:r w:rsidR="00F040B1" w:rsidRPr="004954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7</w:t>
            </w:r>
            <w:r w:rsidR="00403F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Łącznie możliwych do uzyskania 100,00 pkt (100%)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Ostateczna ilość punktów (K) będzie obliczana wg następującego wzoru: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 = K1 + K2 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Za najkorzystniejszą zostanie uznana oferta, która uzyska największą liczbę punktów (K).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Maksymalna liczba punktów do uzyskania pr</w:t>
            </w:r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zez Wykonawcę w kryterium </w:t>
            </w:r>
            <w:proofErr w:type="gramStart"/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  <w:r w:rsidR="00A20C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proofErr w:type="gramEnd"/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gotowość </w:t>
            </w:r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do realizacji  kursów zawodowych w terminie </w:t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wynosi 100. Wszystkie obliczenia będą dokonywane z dokładnością do dwóch miejsc po przecinku.</w:t>
            </w:r>
          </w:p>
          <w:p w:rsidR="00EC1D86" w:rsidRPr="008D3BCF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3F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Wykonawca, którego oferta zostanie wybrana zostanie wezwany do podpisania umowy.</w:t>
            </w:r>
          </w:p>
        </w:tc>
      </w:tr>
      <w:tr w:rsidR="00EC1D86" w:rsidRPr="00A7086F" w:rsidTr="000B142A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2C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X</w:t>
            </w:r>
            <w:r w:rsidR="0065517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</w:t>
            </w:r>
            <w:r w:rsidRPr="00A32C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V. Ocena i wybór najkorzystniejszej oferty</w:t>
            </w: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017" w:type="pct"/>
            <w:vAlign w:val="center"/>
          </w:tcPr>
          <w:p w:rsidR="00EC1D86" w:rsidRPr="00E022A8" w:rsidRDefault="00EC1D86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2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EC1D86" w:rsidRPr="00E022A8" w:rsidRDefault="00EC1D86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2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toku oceny ofert Zamawiający może żądać od oferenta wyjaśnień dotyczących złożonej oferty.</w:t>
            </w:r>
          </w:p>
          <w:p w:rsidR="00EC1D86" w:rsidRPr="00E022A8" w:rsidRDefault="00EC1D86" w:rsidP="00EA60E9">
            <w:pPr>
              <w:pStyle w:val="Tekstkomentarza"/>
              <w:jc w:val="both"/>
              <w:rPr>
                <w:rFonts w:ascii="Times New Roman" w:hAnsi="Times New Roman" w:cs="Times New Roman"/>
              </w:rPr>
            </w:pPr>
            <w:r w:rsidRPr="00E022A8">
              <w:rPr>
                <w:rFonts w:ascii="Times New Roman" w:hAnsi="Times New Roman" w:cs="Times New Roman"/>
              </w:rPr>
              <w:t>Zamawiający zastrzega sobie możliwość dalszych negocjacji dotyczących wyłącznie ceny oferty z wykonawcą, który złożył ofertę z najniższą ceną w przypadku, gdy cena tej oferty przewyższa kwotę, jaką zamawiający zamierza przeznaczyć na sfinansowanie zamówien</w:t>
            </w:r>
            <w:r w:rsidR="009128DE">
              <w:rPr>
                <w:rFonts w:ascii="Times New Roman" w:hAnsi="Times New Roman" w:cs="Times New Roman"/>
              </w:rPr>
              <w:t>ia.</w:t>
            </w:r>
          </w:p>
          <w:p w:rsidR="00EC1D86" w:rsidRPr="00E022A8" w:rsidRDefault="00EC1D86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2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Ocenie merytorycznej podlegają tylko oferty spełniające kryteria formalne. </w:t>
            </w:r>
            <w:r w:rsidRPr="00E02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W przypadku braku załączonych do oferty Wykonawcy wymaganych niniejszym zapytaniem ofertowym dokumentów, Zamawiający ofertę odrzuca.</w:t>
            </w:r>
          </w:p>
          <w:p w:rsidR="00EC1D86" w:rsidRPr="008D3BCF" w:rsidRDefault="00EC1D86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2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Informujemy, że Zamawiającego nie dotyczy ustawa prawo zamówień publicznych.</w:t>
            </w:r>
          </w:p>
        </w:tc>
      </w:tr>
      <w:tr w:rsidR="00EC1D86" w:rsidRPr="00A7086F" w:rsidTr="000B142A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65517E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XV</w:t>
            </w:r>
            <w:r w:rsidR="00EC1D86" w:rsidRPr="00A32C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 Dodatkowe informacje</w:t>
            </w: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017" w:type="pct"/>
            <w:vAlign w:val="center"/>
          </w:tcPr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W ramach zamówienia nie ma możliwości składania ofert wariantowych.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W przypadku, gdy Zamawiający uzna, iż wycena oferty zawiera rażąco niską </w:t>
            </w:r>
            <w:proofErr w:type="gramStart"/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cenę</w:t>
            </w:r>
            <w:r w:rsid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</w:t>
            </w:r>
            <w:proofErr w:type="gramEnd"/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stosunku do przedmiotu zamówienia, Zamawiający zwróci się do Wykonawcy </w:t>
            </w:r>
            <w:r w:rsid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Wykonawca związany jest ofertą przez okres 30 dni od terminu złożenia oferty.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Zamawiający zastrzega sobie prawo do unieważnienia postępowania na każdym etapie bez podania przyczyny.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Każdy Oferent w ofercie podaje cenę brutto.</w:t>
            </w:r>
          </w:p>
          <w:p w:rsidR="00EC1D86" w:rsidRPr="00F849F1" w:rsidRDefault="0038221C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  <w:r w:rsidR="00EC1D86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Wszelkie rozliczenia między Zamawiającym a Wykonawcą dokonywane </w:t>
            </w:r>
            <w:proofErr w:type="gramStart"/>
            <w:r w:rsidR="00EC1D86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będą </w:t>
            </w:r>
            <w:r w:rsid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</w:t>
            </w:r>
            <w:r w:rsidR="00EC1D86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proofErr w:type="gramEnd"/>
            <w:r w:rsidR="00EC1D86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złotych polskich.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realizacji przedmiotu danego zamówienia.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 Dodatkowo, termin zapłaty może być wydłużony, w przypadku nie otrzymania przez Zamawiającego transzy z WUP w </w:t>
            </w:r>
            <w:r w:rsidR="00E022A8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Rzeszowie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Z tego tytułu nie należą się Wykonawcy żadne odsetki za zwłokę.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9. Zamawiający przewiduje karę umowną w wysokości 20% łącznego wynagrodzenia Wykonawcy - w przypadku, gdy Wykonawca zrealizuje zlecenie w sposób </w:t>
            </w:r>
            <w:proofErr w:type="gramStart"/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niezgodny </w:t>
            </w:r>
            <w:r w:rsid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proofErr w:type="gramEnd"/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postanowieniami umowy oraz bez zachowania należytej staranności w szczególności nieuwzględniania dodatkowych wymagań Zamawiającego zgłaszanych podczas zajęć dotyczących indywidualnych potrzeb uczestnika, programu, zawartości merytorycznej </w:t>
            </w:r>
            <w:r w:rsid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sposobu ich prowadzenia, jakichkolwiek nieuzasadnionych opóźnień w dostarczaniu dokumentacji oraz informowaniu o nieobecnościach.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15. Zamawiający zastrzega sobie możliwość potrącenia naliczonych kar </w:t>
            </w:r>
            <w:proofErr w:type="gramStart"/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umownych</w:t>
            </w:r>
            <w:r w:rsid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</w:t>
            </w:r>
            <w:proofErr w:type="gramEnd"/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wynagrodzenia Wykonawcy.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16. Zamawiający zastrzega sobie prawo do dochodzenia odszkodowania przez Zamawiającego do wysokości faktycznych </w:t>
            </w:r>
            <w:r w:rsidR="008716DE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strat, jakie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poniósł Zamawiający na skutek działania lub zaniechania Wykonawcy oraz pokrycia wszelkich kosztów poniesionych 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przez Zamawiającego w związku z przygotowaniem zajęć w innym terminie. </w:t>
            </w:r>
          </w:p>
          <w:p w:rsidR="00EC1D86" w:rsidRPr="008D3BCF" w:rsidRDefault="00EC1D86" w:rsidP="00E006D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10. Zamawiający zastrzega sobie możliwość niezwłocznego odstąpienia od umowy przez Zamawiającego w przypadku naruszenia przez Wykonawcę warunków podpisanej umowy, w tym m.in. stwierdzenia przez Zamawiającego jakiegokolwiek uchybienia, zmiany, opóźnienia, skracania zajęć i realizacji przedmiotu umowy </w:t>
            </w:r>
            <w:proofErr w:type="gramStart"/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niezgodnie </w:t>
            </w:r>
            <w:r w:rsid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proofErr w:type="gramEnd"/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przedstawianym przez Zamawiającego harmonogramem oraz nieuwzględniania dodatkowych wymagań Zamawiającego zgłaszanych podczas zajęć dotyczących indywidualnych potrzeb uczestnika, programu, zawartości merytory</w:t>
            </w:r>
            <w:r w:rsidR="00E006DD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cznej i sposobu ich prowadzenia,</w:t>
            </w:r>
            <w:r w:rsidR="0017035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006DD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uznania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bądź kwestionowania przez Instytucję Pośredniczącą poszczególnych wydatków związanych z realizacją Projektu, w tym zadań, bądź ich części za niekwalifikowane z uwagi na uchybienia Wykonawcy w trakcie realizacji przedmiotu umowy.</w:t>
            </w:r>
          </w:p>
        </w:tc>
      </w:tr>
    </w:tbl>
    <w:p w:rsidR="00EC1D86" w:rsidRDefault="00EC1D86"/>
    <w:p w:rsidR="00EC1D86" w:rsidRDefault="00EC1D86"/>
    <w:p w:rsidR="00F71107" w:rsidRDefault="00EC1D86" w:rsidP="00F711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1D86" w:rsidRDefault="00EC1D86"/>
    <w:sectPr w:rsidR="00EC1D86" w:rsidSect="00C270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76" w:rsidRDefault="00124A76" w:rsidP="00285B21">
      <w:pPr>
        <w:spacing w:after="0" w:line="240" w:lineRule="auto"/>
      </w:pPr>
      <w:r>
        <w:separator/>
      </w:r>
    </w:p>
  </w:endnote>
  <w:endnote w:type="continuationSeparator" w:id="0">
    <w:p w:rsidR="00124A76" w:rsidRDefault="00124A76" w:rsidP="0028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4">
    <w:altName w:val="Times New Roman"/>
    <w:charset w:val="EE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73" w:rsidRDefault="00596773">
    <w:pPr>
      <w:pStyle w:val="Stopka"/>
      <w:jc w:val="right"/>
    </w:pPr>
  </w:p>
  <w:p w:rsidR="00596773" w:rsidRPr="00722808" w:rsidRDefault="00596773" w:rsidP="00F11D38">
    <w:pPr>
      <w:pStyle w:val="Stopka"/>
      <w:jc w:val="center"/>
      <w:rPr>
        <w:sz w:val="20"/>
        <w:szCs w:val="20"/>
      </w:rPr>
    </w:pPr>
    <w:r w:rsidRPr="00722808">
      <w:rPr>
        <w:sz w:val="20"/>
        <w:szCs w:val="20"/>
      </w:rPr>
      <w:t>Projekt współfinansowany ze środków Unii Europejskiej w ramach Europejskiego</w:t>
    </w:r>
    <w:r>
      <w:rPr>
        <w:sz w:val="20"/>
        <w:szCs w:val="20"/>
      </w:rPr>
      <w:t xml:space="preserve"> </w:t>
    </w:r>
    <w:r w:rsidRPr="00722808">
      <w:rPr>
        <w:sz w:val="20"/>
        <w:szCs w:val="20"/>
      </w:rPr>
      <w:t>Funduszu Społecznego</w:t>
    </w:r>
  </w:p>
  <w:p w:rsidR="00596773" w:rsidRDefault="005967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76" w:rsidRDefault="00124A76" w:rsidP="00285B21">
      <w:pPr>
        <w:spacing w:after="0" w:line="240" w:lineRule="auto"/>
      </w:pPr>
      <w:r>
        <w:separator/>
      </w:r>
    </w:p>
  </w:footnote>
  <w:footnote w:type="continuationSeparator" w:id="0">
    <w:p w:rsidR="00124A76" w:rsidRDefault="00124A76" w:rsidP="0028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773" w:rsidRDefault="00A333A6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75pt;height:54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:rsidR="00596773" w:rsidRDefault="005967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A03"/>
    <w:multiLevelType w:val="hybridMultilevel"/>
    <w:tmpl w:val="BBAEB4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376696"/>
    <w:multiLevelType w:val="hybridMultilevel"/>
    <w:tmpl w:val="B2F03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2E18"/>
    <w:multiLevelType w:val="hybridMultilevel"/>
    <w:tmpl w:val="C916D8C2"/>
    <w:lvl w:ilvl="0" w:tplc="3A145BB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A80E10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2156"/>
    <w:multiLevelType w:val="hybridMultilevel"/>
    <w:tmpl w:val="15129A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104438"/>
    <w:multiLevelType w:val="hybridMultilevel"/>
    <w:tmpl w:val="AA50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D2736"/>
    <w:multiLevelType w:val="hybridMultilevel"/>
    <w:tmpl w:val="A39A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612A76"/>
    <w:multiLevelType w:val="hybridMultilevel"/>
    <w:tmpl w:val="46DA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E0D01"/>
    <w:multiLevelType w:val="hybridMultilevel"/>
    <w:tmpl w:val="22CEB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B12DB"/>
    <w:multiLevelType w:val="hybridMultilevel"/>
    <w:tmpl w:val="FF6A50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27765"/>
    <w:multiLevelType w:val="hybridMultilevel"/>
    <w:tmpl w:val="BBAEB4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82324D"/>
    <w:multiLevelType w:val="hybridMultilevel"/>
    <w:tmpl w:val="CDF2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11285"/>
    <w:multiLevelType w:val="hybridMultilevel"/>
    <w:tmpl w:val="BBAEB4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556CFB"/>
    <w:multiLevelType w:val="hybridMultilevel"/>
    <w:tmpl w:val="BB6A6A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AC011C"/>
    <w:multiLevelType w:val="hybridMultilevel"/>
    <w:tmpl w:val="639E2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96E122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050275"/>
    <w:multiLevelType w:val="hybridMultilevel"/>
    <w:tmpl w:val="DA9C0D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95643"/>
    <w:multiLevelType w:val="hybridMultilevel"/>
    <w:tmpl w:val="BBAEB4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31663B"/>
    <w:multiLevelType w:val="hybridMultilevel"/>
    <w:tmpl w:val="FE48D418"/>
    <w:name w:val="WW8Num94225222222"/>
    <w:lvl w:ilvl="0" w:tplc="5D58962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20663"/>
    <w:multiLevelType w:val="hybridMultilevel"/>
    <w:tmpl w:val="0FFC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E8665E"/>
    <w:multiLevelType w:val="hybridMultilevel"/>
    <w:tmpl w:val="E6D06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062BB"/>
    <w:multiLevelType w:val="hybridMultilevel"/>
    <w:tmpl w:val="875E95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000F5B"/>
    <w:multiLevelType w:val="hybridMultilevel"/>
    <w:tmpl w:val="B042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12D8C"/>
    <w:multiLevelType w:val="hybridMultilevel"/>
    <w:tmpl w:val="21C62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95914"/>
    <w:multiLevelType w:val="hybridMultilevel"/>
    <w:tmpl w:val="60261D7C"/>
    <w:lvl w:ilvl="0" w:tplc="6316C9B6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620E18EE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7" w15:restartNumberingAfterBreak="0">
    <w:nsid w:val="59B83801"/>
    <w:multiLevelType w:val="hybridMultilevel"/>
    <w:tmpl w:val="5F02275C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ind w:left="92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B9E7CE2"/>
    <w:multiLevelType w:val="hybridMultilevel"/>
    <w:tmpl w:val="396A227C"/>
    <w:lvl w:ilvl="0" w:tplc="F2C64A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14B96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1B14E7"/>
    <w:multiLevelType w:val="hybridMultilevel"/>
    <w:tmpl w:val="39A84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17D6C"/>
    <w:multiLevelType w:val="hybridMultilevel"/>
    <w:tmpl w:val="03B0B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C16B6"/>
    <w:multiLevelType w:val="hybridMultilevel"/>
    <w:tmpl w:val="17800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BF6CF0"/>
    <w:multiLevelType w:val="multilevel"/>
    <w:tmpl w:val="535A03FC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4" w15:restartNumberingAfterBreak="0">
    <w:nsid w:val="6B851027"/>
    <w:multiLevelType w:val="hybridMultilevel"/>
    <w:tmpl w:val="CD90B4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BBB346A"/>
    <w:multiLevelType w:val="hybridMultilevel"/>
    <w:tmpl w:val="F02EBD3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869C5"/>
    <w:multiLevelType w:val="hybridMultilevel"/>
    <w:tmpl w:val="37367D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614986"/>
    <w:multiLevelType w:val="hybridMultilevel"/>
    <w:tmpl w:val="82404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6D17A8"/>
    <w:multiLevelType w:val="hybridMultilevel"/>
    <w:tmpl w:val="38CE8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3C6F58"/>
    <w:multiLevelType w:val="hybridMultilevel"/>
    <w:tmpl w:val="A4C6D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53020"/>
    <w:multiLevelType w:val="hybridMultilevel"/>
    <w:tmpl w:val="D018A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E074F1"/>
    <w:multiLevelType w:val="hybridMultilevel"/>
    <w:tmpl w:val="5C6E6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8F6A29"/>
    <w:multiLevelType w:val="hybridMultilevel"/>
    <w:tmpl w:val="63A63BE2"/>
    <w:lvl w:ilvl="0" w:tplc="04150001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 w:tplc="04150003">
      <w:start w:val="1"/>
      <w:numFmt w:val="decimal"/>
      <w:lvlText w:val="%2."/>
      <w:lvlJc w:val="left"/>
      <w:pPr>
        <w:ind w:left="786" w:hanging="360"/>
      </w:pPr>
      <w:rPr>
        <w:rFonts w:cs="Times New Roman"/>
        <w:b w:val="0"/>
        <w:i w:val="0"/>
      </w:rPr>
    </w:lvl>
    <w:lvl w:ilvl="2" w:tplc="04150005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CD327A26">
      <w:start w:val="1"/>
      <w:numFmt w:val="decimal"/>
      <w:lvlText w:val="%4"/>
      <w:lvlJc w:val="left"/>
      <w:pPr>
        <w:ind w:left="2520" w:hanging="360"/>
      </w:pPr>
      <w:rPr>
        <w:rFonts w:cs="Times New Roman" w:hint="default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0F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0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4" w15:restartNumberingAfterBreak="0">
    <w:nsid w:val="7B443064"/>
    <w:multiLevelType w:val="hybridMultilevel"/>
    <w:tmpl w:val="6B867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A23E7"/>
    <w:multiLevelType w:val="hybridMultilevel"/>
    <w:tmpl w:val="BBAEB4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9"/>
  </w:num>
  <w:num w:numId="5">
    <w:abstractNumId w:val="34"/>
  </w:num>
  <w:num w:numId="6">
    <w:abstractNumId w:val="14"/>
  </w:num>
  <w:num w:numId="7">
    <w:abstractNumId w:val="45"/>
  </w:num>
  <w:num w:numId="8">
    <w:abstractNumId w:val="37"/>
  </w:num>
  <w:num w:numId="9">
    <w:abstractNumId w:val="38"/>
  </w:num>
  <w:num w:numId="10">
    <w:abstractNumId w:val="41"/>
  </w:num>
  <w:num w:numId="11">
    <w:abstractNumId w:val="25"/>
  </w:num>
  <w:num w:numId="12">
    <w:abstractNumId w:val="22"/>
  </w:num>
  <w:num w:numId="13">
    <w:abstractNumId w:val="6"/>
  </w:num>
  <w:num w:numId="14">
    <w:abstractNumId w:val="42"/>
  </w:num>
  <w:num w:numId="15">
    <w:abstractNumId w:val="19"/>
  </w:num>
  <w:num w:numId="16">
    <w:abstractNumId w:val="15"/>
  </w:num>
  <w:num w:numId="17">
    <w:abstractNumId w:val="5"/>
  </w:num>
  <w:num w:numId="18">
    <w:abstractNumId w:val="43"/>
  </w:num>
  <w:num w:numId="19">
    <w:abstractNumId w:val="27"/>
  </w:num>
  <w:num w:numId="20">
    <w:abstractNumId w:val="33"/>
  </w:num>
  <w:num w:numId="21">
    <w:abstractNumId w:val="29"/>
  </w:num>
  <w:num w:numId="22">
    <w:abstractNumId w:val="3"/>
  </w:num>
  <w:num w:numId="23">
    <w:abstractNumId w:val="4"/>
  </w:num>
  <w:num w:numId="24">
    <w:abstractNumId w:val="32"/>
  </w:num>
  <w:num w:numId="25">
    <w:abstractNumId w:val="16"/>
  </w:num>
  <w:num w:numId="26">
    <w:abstractNumId w:val="7"/>
  </w:num>
  <w:num w:numId="27">
    <w:abstractNumId w:val="8"/>
  </w:num>
  <w:num w:numId="28">
    <w:abstractNumId w:val="36"/>
  </w:num>
  <w:num w:numId="29">
    <w:abstractNumId w:val="40"/>
  </w:num>
  <w:num w:numId="30">
    <w:abstractNumId w:val="12"/>
  </w:num>
  <w:num w:numId="31">
    <w:abstractNumId w:val="30"/>
  </w:num>
  <w:num w:numId="32">
    <w:abstractNumId w:val="20"/>
  </w:num>
  <w:num w:numId="33">
    <w:abstractNumId w:val="1"/>
  </w:num>
  <w:num w:numId="34">
    <w:abstractNumId w:val="24"/>
  </w:num>
  <w:num w:numId="35">
    <w:abstractNumId w:val="2"/>
  </w:num>
  <w:num w:numId="36">
    <w:abstractNumId w:val="39"/>
  </w:num>
  <w:num w:numId="37">
    <w:abstractNumId w:val="28"/>
  </w:num>
  <w:num w:numId="38">
    <w:abstractNumId w:val="35"/>
  </w:num>
  <w:num w:numId="39">
    <w:abstractNumId w:val="31"/>
  </w:num>
  <w:num w:numId="40">
    <w:abstractNumId w:val="44"/>
  </w:num>
  <w:num w:numId="41">
    <w:abstractNumId w:val="26"/>
  </w:num>
  <w:num w:numId="42">
    <w:abstractNumId w:val="23"/>
  </w:num>
  <w:num w:numId="43">
    <w:abstractNumId w:val="17"/>
  </w:num>
  <w:num w:numId="44">
    <w:abstractNumId w:val="0"/>
  </w:num>
  <w:num w:numId="45">
    <w:abstractNumId w:val="13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61D46"/>
    <w:rsid w:val="0000173D"/>
    <w:rsid w:val="0000358F"/>
    <w:rsid w:val="00011A96"/>
    <w:rsid w:val="00014EC5"/>
    <w:rsid w:val="0003419F"/>
    <w:rsid w:val="00036EEB"/>
    <w:rsid w:val="0004165B"/>
    <w:rsid w:val="000442D6"/>
    <w:rsid w:val="00045BEB"/>
    <w:rsid w:val="00051B5F"/>
    <w:rsid w:val="00053D0B"/>
    <w:rsid w:val="000560A2"/>
    <w:rsid w:val="00061081"/>
    <w:rsid w:val="00064829"/>
    <w:rsid w:val="000648A6"/>
    <w:rsid w:val="00071C61"/>
    <w:rsid w:val="0007237D"/>
    <w:rsid w:val="00073A43"/>
    <w:rsid w:val="00074213"/>
    <w:rsid w:val="000766F6"/>
    <w:rsid w:val="000773A0"/>
    <w:rsid w:val="00080D18"/>
    <w:rsid w:val="00082502"/>
    <w:rsid w:val="00083113"/>
    <w:rsid w:val="00087A4C"/>
    <w:rsid w:val="000901F8"/>
    <w:rsid w:val="00090E05"/>
    <w:rsid w:val="0009223C"/>
    <w:rsid w:val="000949A7"/>
    <w:rsid w:val="0009613E"/>
    <w:rsid w:val="000A435E"/>
    <w:rsid w:val="000A4DEE"/>
    <w:rsid w:val="000A68C0"/>
    <w:rsid w:val="000B142A"/>
    <w:rsid w:val="000B5296"/>
    <w:rsid w:val="000B5CF4"/>
    <w:rsid w:val="000C6974"/>
    <w:rsid w:val="000D092D"/>
    <w:rsid w:val="000D4295"/>
    <w:rsid w:val="000D5952"/>
    <w:rsid w:val="000E4F12"/>
    <w:rsid w:val="000E70F4"/>
    <w:rsid w:val="000F09A1"/>
    <w:rsid w:val="000F3BC1"/>
    <w:rsid w:val="000F5DDF"/>
    <w:rsid w:val="000F79AD"/>
    <w:rsid w:val="00103A62"/>
    <w:rsid w:val="0010548B"/>
    <w:rsid w:val="00111740"/>
    <w:rsid w:val="00112AA7"/>
    <w:rsid w:val="001145D1"/>
    <w:rsid w:val="00115A29"/>
    <w:rsid w:val="001225A8"/>
    <w:rsid w:val="00124964"/>
    <w:rsid w:val="00124A76"/>
    <w:rsid w:val="00125714"/>
    <w:rsid w:val="001275AD"/>
    <w:rsid w:val="00137F6F"/>
    <w:rsid w:val="00145A8C"/>
    <w:rsid w:val="0015082C"/>
    <w:rsid w:val="001522A8"/>
    <w:rsid w:val="00157CFE"/>
    <w:rsid w:val="001636D8"/>
    <w:rsid w:val="00165DFD"/>
    <w:rsid w:val="00167378"/>
    <w:rsid w:val="001673FB"/>
    <w:rsid w:val="00170358"/>
    <w:rsid w:val="00175346"/>
    <w:rsid w:val="0017590E"/>
    <w:rsid w:val="00177DA8"/>
    <w:rsid w:val="00180BF3"/>
    <w:rsid w:val="00180CDD"/>
    <w:rsid w:val="00192E2E"/>
    <w:rsid w:val="0019671F"/>
    <w:rsid w:val="00197044"/>
    <w:rsid w:val="001B026B"/>
    <w:rsid w:val="001B6411"/>
    <w:rsid w:val="001C0A92"/>
    <w:rsid w:val="001D18CF"/>
    <w:rsid w:val="001D1E88"/>
    <w:rsid w:val="001D2A49"/>
    <w:rsid w:val="001D3841"/>
    <w:rsid w:val="001E476D"/>
    <w:rsid w:val="001E6446"/>
    <w:rsid w:val="001E7397"/>
    <w:rsid w:val="001F2E4E"/>
    <w:rsid w:val="001F6131"/>
    <w:rsid w:val="001F6CC7"/>
    <w:rsid w:val="001F7734"/>
    <w:rsid w:val="002078CF"/>
    <w:rsid w:val="00216485"/>
    <w:rsid w:val="002166C3"/>
    <w:rsid w:val="00220FE6"/>
    <w:rsid w:val="002314E0"/>
    <w:rsid w:val="00232795"/>
    <w:rsid w:val="00232A76"/>
    <w:rsid w:val="00233034"/>
    <w:rsid w:val="002337F7"/>
    <w:rsid w:val="00241BFD"/>
    <w:rsid w:val="00244ACF"/>
    <w:rsid w:val="00244AFF"/>
    <w:rsid w:val="002468B4"/>
    <w:rsid w:val="002536E1"/>
    <w:rsid w:val="0026140E"/>
    <w:rsid w:val="00261828"/>
    <w:rsid w:val="002648C8"/>
    <w:rsid w:val="002649BC"/>
    <w:rsid w:val="002714A6"/>
    <w:rsid w:val="00272A0B"/>
    <w:rsid w:val="00272E98"/>
    <w:rsid w:val="00273B44"/>
    <w:rsid w:val="00285B21"/>
    <w:rsid w:val="002864B3"/>
    <w:rsid w:val="002902DD"/>
    <w:rsid w:val="002B1825"/>
    <w:rsid w:val="002B3ADB"/>
    <w:rsid w:val="002C20A5"/>
    <w:rsid w:val="002C4D17"/>
    <w:rsid w:val="002D33A5"/>
    <w:rsid w:val="002E04B1"/>
    <w:rsid w:val="002E2851"/>
    <w:rsid w:val="002E44AC"/>
    <w:rsid w:val="002E7A28"/>
    <w:rsid w:val="002F364F"/>
    <w:rsid w:val="0030526C"/>
    <w:rsid w:val="003102BA"/>
    <w:rsid w:val="00321F49"/>
    <w:rsid w:val="00326202"/>
    <w:rsid w:val="00331634"/>
    <w:rsid w:val="00337D77"/>
    <w:rsid w:val="003413BA"/>
    <w:rsid w:val="003423D3"/>
    <w:rsid w:val="00342616"/>
    <w:rsid w:val="0034593E"/>
    <w:rsid w:val="00361391"/>
    <w:rsid w:val="0036512F"/>
    <w:rsid w:val="00372761"/>
    <w:rsid w:val="00380417"/>
    <w:rsid w:val="0038221C"/>
    <w:rsid w:val="003828D7"/>
    <w:rsid w:val="00386DE6"/>
    <w:rsid w:val="00392C4E"/>
    <w:rsid w:val="00393E91"/>
    <w:rsid w:val="0039561A"/>
    <w:rsid w:val="003A27D7"/>
    <w:rsid w:val="003A355E"/>
    <w:rsid w:val="003A582C"/>
    <w:rsid w:val="003B2792"/>
    <w:rsid w:val="003B4E06"/>
    <w:rsid w:val="003B52F4"/>
    <w:rsid w:val="003B74F9"/>
    <w:rsid w:val="003C02D6"/>
    <w:rsid w:val="003C20E3"/>
    <w:rsid w:val="003C30BC"/>
    <w:rsid w:val="003C6688"/>
    <w:rsid w:val="003C6CE8"/>
    <w:rsid w:val="003C716D"/>
    <w:rsid w:val="003D6C7F"/>
    <w:rsid w:val="003E0A4B"/>
    <w:rsid w:val="003E2D78"/>
    <w:rsid w:val="003F2973"/>
    <w:rsid w:val="003F3268"/>
    <w:rsid w:val="00403F01"/>
    <w:rsid w:val="00415BBC"/>
    <w:rsid w:val="00416DC2"/>
    <w:rsid w:val="0042159F"/>
    <w:rsid w:val="004226AE"/>
    <w:rsid w:val="00423EB7"/>
    <w:rsid w:val="00426E38"/>
    <w:rsid w:val="0043085C"/>
    <w:rsid w:val="004415B8"/>
    <w:rsid w:val="00441941"/>
    <w:rsid w:val="004424E6"/>
    <w:rsid w:val="004445BE"/>
    <w:rsid w:val="00445D39"/>
    <w:rsid w:val="00446D97"/>
    <w:rsid w:val="00447709"/>
    <w:rsid w:val="00453CEA"/>
    <w:rsid w:val="004575EB"/>
    <w:rsid w:val="0045761B"/>
    <w:rsid w:val="00472046"/>
    <w:rsid w:val="00482E1E"/>
    <w:rsid w:val="00483497"/>
    <w:rsid w:val="00483A6A"/>
    <w:rsid w:val="00487454"/>
    <w:rsid w:val="00490478"/>
    <w:rsid w:val="00491AF6"/>
    <w:rsid w:val="00491B3D"/>
    <w:rsid w:val="00493955"/>
    <w:rsid w:val="00495443"/>
    <w:rsid w:val="004A1C12"/>
    <w:rsid w:val="004B5F4C"/>
    <w:rsid w:val="004B7664"/>
    <w:rsid w:val="004C039F"/>
    <w:rsid w:val="004C312E"/>
    <w:rsid w:val="004C43D4"/>
    <w:rsid w:val="004D09AC"/>
    <w:rsid w:val="004D6FF6"/>
    <w:rsid w:val="004D7BC8"/>
    <w:rsid w:val="004E145F"/>
    <w:rsid w:val="004E1954"/>
    <w:rsid w:val="004E277B"/>
    <w:rsid w:val="004F18F0"/>
    <w:rsid w:val="004F2EC4"/>
    <w:rsid w:val="004F4DCE"/>
    <w:rsid w:val="004F5E32"/>
    <w:rsid w:val="00500371"/>
    <w:rsid w:val="00500C2D"/>
    <w:rsid w:val="005072CB"/>
    <w:rsid w:val="00516888"/>
    <w:rsid w:val="005237C0"/>
    <w:rsid w:val="00537500"/>
    <w:rsid w:val="00541196"/>
    <w:rsid w:val="005500B9"/>
    <w:rsid w:val="00550213"/>
    <w:rsid w:val="005511AC"/>
    <w:rsid w:val="005547B3"/>
    <w:rsid w:val="00562322"/>
    <w:rsid w:val="005646B3"/>
    <w:rsid w:val="005657F6"/>
    <w:rsid w:val="0056583A"/>
    <w:rsid w:val="0057164A"/>
    <w:rsid w:val="005871BC"/>
    <w:rsid w:val="00587DE0"/>
    <w:rsid w:val="0059234D"/>
    <w:rsid w:val="00596773"/>
    <w:rsid w:val="00596C84"/>
    <w:rsid w:val="00596D21"/>
    <w:rsid w:val="005971B9"/>
    <w:rsid w:val="005A004C"/>
    <w:rsid w:val="005A145A"/>
    <w:rsid w:val="005A3D70"/>
    <w:rsid w:val="005A442C"/>
    <w:rsid w:val="005A5BD2"/>
    <w:rsid w:val="005B2565"/>
    <w:rsid w:val="005B7AC6"/>
    <w:rsid w:val="005C3B14"/>
    <w:rsid w:val="005C5CB3"/>
    <w:rsid w:val="005C7472"/>
    <w:rsid w:val="005D17A8"/>
    <w:rsid w:val="005D2A52"/>
    <w:rsid w:val="005D5D36"/>
    <w:rsid w:val="005E04D8"/>
    <w:rsid w:val="005E642D"/>
    <w:rsid w:val="005E66D7"/>
    <w:rsid w:val="005E68C3"/>
    <w:rsid w:val="005F2B26"/>
    <w:rsid w:val="005F3062"/>
    <w:rsid w:val="005F74D6"/>
    <w:rsid w:val="00602052"/>
    <w:rsid w:val="00602452"/>
    <w:rsid w:val="00602694"/>
    <w:rsid w:val="00606604"/>
    <w:rsid w:val="00610AB5"/>
    <w:rsid w:val="00611250"/>
    <w:rsid w:val="0061166D"/>
    <w:rsid w:val="0061363F"/>
    <w:rsid w:val="00613D48"/>
    <w:rsid w:val="006172DF"/>
    <w:rsid w:val="006237EA"/>
    <w:rsid w:val="00625347"/>
    <w:rsid w:val="006400B1"/>
    <w:rsid w:val="0064217C"/>
    <w:rsid w:val="00643477"/>
    <w:rsid w:val="00644EEE"/>
    <w:rsid w:val="006516A3"/>
    <w:rsid w:val="0065517E"/>
    <w:rsid w:val="0066325A"/>
    <w:rsid w:val="00665FCF"/>
    <w:rsid w:val="00671E03"/>
    <w:rsid w:val="006764EA"/>
    <w:rsid w:val="00684BFE"/>
    <w:rsid w:val="00686562"/>
    <w:rsid w:val="00686633"/>
    <w:rsid w:val="0068679C"/>
    <w:rsid w:val="00692676"/>
    <w:rsid w:val="0069320F"/>
    <w:rsid w:val="00695271"/>
    <w:rsid w:val="00696CD5"/>
    <w:rsid w:val="006A433B"/>
    <w:rsid w:val="006A79FD"/>
    <w:rsid w:val="006B10F2"/>
    <w:rsid w:val="006C6C7F"/>
    <w:rsid w:val="006C74EA"/>
    <w:rsid w:val="006D2D79"/>
    <w:rsid w:val="006D696E"/>
    <w:rsid w:val="006E3904"/>
    <w:rsid w:val="006E5DC1"/>
    <w:rsid w:val="00702070"/>
    <w:rsid w:val="0070761F"/>
    <w:rsid w:val="00707655"/>
    <w:rsid w:val="0071096F"/>
    <w:rsid w:val="007200CC"/>
    <w:rsid w:val="007228FB"/>
    <w:rsid w:val="007336CD"/>
    <w:rsid w:val="00736FE7"/>
    <w:rsid w:val="00750990"/>
    <w:rsid w:val="00751CA0"/>
    <w:rsid w:val="0075393A"/>
    <w:rsid w:val="00754AD5"/>
    <w:rsid w:val="00755171"/>
    <w:rsid w:val="0075675C"/>
    <w:rsid w:val="007630DD"/>
    <w:rsid w:val="00765415"/>
    <w:rsid w:val="0077555A"/>
    <w:rsid w:val="00775968"/>
    <w:rsid w:val="00776274"/>
    <w:rsid w:val="0077765E"/>
    <w:rsid w:val="00781D82"/>
    <w:rsid w:val="007854DC"/>
    <w:rsid w:val="00795911"/>
    <w:rsid w:val="007A2424"/>
    <w:rsid w:val="007A25D2"/>
    <w:rsid w:val="007A37F6"/>
    <w:rsid w:val="007A7BC8"/>
    <w:rsid w:val="007B041F"/>
    <w:rsid w:val="007B14D5"/>
    <w:rsid w:val="007B18AD"/>
    <w:rsid w:val="007B280A"/>
    <w:rsid w:val="007B2F11"/>
    <w:rsid w:val="007B6E03"/>
    <w:rsid w:val="007C0DF1"/>
    <w:rsid w:val="007C17BC"/>
    <w:rsid w:val="007C41CB"/>
    <w:rsid w:val="007C5DDD"/>
    <w:rsid w:val="007D3DF9"/>
    <w:rsid w:val="007D5429"/>
    <w:rsid w:val="007D711B"/>
    <w:rsid w:val="007E0BDF"/>
    <w:rsid w:val="007E0DFC"/>
    <w:rsid w:val="007E5421"/>
    <w:rsid w:val="007E7278"/>
    <w:rsid w:val="007F0221"/>
    <w:rsid w:val="007F224D"/>
    <w:rsid w:val="00803461"/>
    <w:rsid w:val="00811369"/>
    <w:rsid w:val="0082028D"/>
    <w:rsid w:val="00825291"/>
    <w:rsid w:val="008264A5"/>
    <w:rsid w:val="00827BDE"/>
    <w:rsid w:val="0083011E"/>
    <w:rsid w:val="00833559"/>
    <w:rsid w:val="00835D33"/>
    <w:rsid w:val="0084100B"/>
    <w:rsid w:val="00845BD0"/>
    <w:rsid w:val="00854E39"/>
    <w:rsid w:val="00856402"/>
    <w:rsid w:val="008626D9"/>
    <w:rsid w:val="00863E6C"/>
    <w:rsid w:val="00866B77"/>
    <w:rsid w:val="008716DE"/>
    <w:rsid w:val="00872B6C"/>
    <w:rsid w:val="00874044"/>
    <w:rsid w:val="008871AA"/>
    <w:rsid w:val="0089248D"/>
    <w:rsid w:val="00896230"/>
    <w:rsid w:val="00897305"/>
    <w:rsid w:val="008A2E49"/>
    <w:rsid w:val="008A7ECF"/>
    <w:rsid w:val="008B0259"/>
    <w:rsid w:val="008B055B"/>
    <w:rsid w:val="008B4AD9"/>
    <w:rsid w:val="008B5CAF"/>
    <w:rsid w:val="008B719B"/>
    <w:rsid w:val="008B7A76"/>
    <w:rsid w:val="008C4682"/>
    <w:rsid w:val="008C4A66"/>
    <w:rsid w:val="008C786D"/>
    <w:rsid w:val="008D3BCF"/>
    <w:rsid w:val="008D44A7"/>
    <w:rsid w:val="008D7269"/>
    <w:rsid w:val="008E26C2"/>
    <w:rsid w:val="008E552F"/>
    <w:rsid w:val="008E5F5B"/>
    <w:rsid w:val="008F559A"/>
    <w:rsid w:val="00900E0B"/>
    <w:rsid w:val="0090421E"/>
    <w:rsid w:val="0090422F"/>
    <w:rsid w:val="0091154C"/>
    <w:rsid w:val="009122E3"/>
    <w:rsid w:val="009128DE"/>
    <w:rsid w:val="00912B42"/>
    <w:rsid w:val="0091584B"/>
    <w:rsid w:val="00925667"/>
    <w:rsid w:val="009343A1"/>
    <w:rsid w:val="00934DDF"/>
    <w:rsid w:val="00937067"/>
    <w:rsid w:val="00940FD6"/>
    <w:rsid w:val="0094192C"/>
    <w:rsid w:val="00944C19"/>
    <w:rsid w:val="00945451"/>
    <w:rsid w:val="00954AAE"/>
    <w:rsid w:val="00954CBD"/>
    <w:rsid w:val="00957F9A"/>
    <w:rsid w:val="009609F7"/>
    <w:rsid w:val="0096767E"/>
    <w:rsid w:val="009677B9"/>
    <w:rsid w:val="00974CF4"/>
    <w:rsid w:val="00976FC3"/>
    <w:rsid w:val="00980817"/>
    <w:rsid w:val="00982F83"/>
    <w:rsid w:val="0098489E"/>
    <w:rsid w:val="00985E0F"/>
    <w:rsid w:val="00986EEC"/>
    <w:rsid w:val="00993C52"/>
    <w:rsid w:val="009966B8"/>
    <w:rsid w:val="0099713D"/>
    <w:rsid w:val="00997472"/>
    <w:rsid w:val="009B06E6"/>
    <w:rsid w:val="009B188B"/>
    <w:rsid w:val="009C264D"/>
    <w:rsid w:val="009D5EED"/>
    <w:rsid w:val="009E17FD"/>
    <w:rsid w:val="009E3F87"/>
    <w:rsid w:val="009F1175"/>
    <w:rsid w:val="009F7363"/>
    <w:rsid w:val="00A207C5"/>
    <w:rsid w:val="00A20C87"/>
    <w:rsid w:val="00A225D5"/>
    <w:rsid w:val="00A247A6"/>
    <w:rsid w:val="00A2512C"/>
    <w:rsid w:val="00A26583"/>
    <w:rsid w:val="00A308B8"/>
    <w:rsid w:val="00A32C62"/>
    <w:rsid w:val="00A333A6"/>
    <w:rsid w:val="00A33B8B"/>
    <w:rsid w:val="00A34056"/>
    <w:rsid w:val="00A342E9"/>
    <w:rsid w:val="00A44FF8"/>
    <w:rsid w:val="00A46B81"/>
    <w:rsid w:val="00A51043"/>
    <w:rsid w:val="00A54595"/>
    <w:rsid w:val="00A631DD"/>
    <w:rsid w:val="00A66B7A"/>
    <w:rsid w:val="00A66DC1"/>
    <w:rsid w:val="00A674B0"/>
    <w:rsid w:val="00A7086F"/>
    <w:rsid w:val="00A71607"/>
    <w:rsid w:val="00A74BDA"/>
    <w:rsid w:val="00A77CE7"/>
    <w:rsid w:val="00A8146D"/>
    <w:rsid w:val="00A86A4F"/>
    <w:rsid w:val="00A92305"/>
    <w:rsid w:val="00AB0AA5"/>
    <w:rsid w:val="00AB1E73"/>
    <w:rsid w:val="00AB78B8"/>
    <w:rsid w:val="00AC53E6"/>
    <w:rsid w:val="00AC55C2"/>
    <w:rsid w:val="00AD146C"/>
    <w:rsid w:val="00AD3C64"/>
    <w:rsid w:val="00AD5362"/>
    <w:rsid w:val="00AD74E4"/>
    <w:rsid w:val="00AF4782"/>
    <w:rsid w:val="00AF70CD"/>
    <w:rsid w:val="00B05628"/>
    <w:rsid w:val="00B069F4"/>
    <w:rsid w:val="00B06AA8"/>
    <w:rsid w:val="00B078A8"/>
    <w:rsid w:val="00B12BC6"/>
    <w:rsid w:val="00B148C3"/>
    <w:rsid w:val="00B21576"/>
    <w:rsid w:val="00B21F43"/>
    <w:rsid w:val="00B30C64"/>
    <w:rsid w:val="00B379CB"/>
    <w:rsid w:val="00B51EDE"/>
    <w:rsid w:val="00B54DEC"/>
    <w:rsid w:val="00B55675"/>
    <w:rsid w:val="00B60437"/>
    <w:rsid w:val="00B61D46"/>
    <w:rsid w:val="00B65E54"/>
    <w:rsid w:val="00B66146"/>
    <w:rsid w:val="00B675CD"/>
    <w:rsid w:val="00B67E57"/>
    <w:rsid w:val="00B71007"/>
    <w:rsid w:val="00B72F7E"/>
    <w:rsid w:val="00B732D2"/>
    <w:rsid w:val="00B73305"/>
    <w:rsid w:val="00B771F9"/>
    <w:rsid w:val="00B940D6"/>
    <w:rsid w:val="00BA0B90"/>
    <w:rsid w:val="00BA0C6F"/>
    <w:rsid w:val="00BA0D31"/>
    <w:rsid w:val="00BA24E1"/>
    <w:rsid w:val="00BA2D1E"/>
    <w:rsid w:val="00BA466B"/>
    <w:rsid w:val="00BB094F"/>
    <w:rsid w:val="00BB1E58"/>
    <w:rsid w:val="00BB2DB3"/>
    <w:rsid w:val="00BB3DCA"/>
    <w:rsid w:val="00BC4454"/>
    <w:rsid w:val="00BC58B2"/>
    <w:rsid w:val="00BD4895"/>
    <w:rsid w:val="00BE2B8E"/>
    <w:rsid w:val="00BE4581"/>
    <w:rsid w:val="00BF009C"/>
    <w:rsid w:val="00BF110E"/>
    <w:rsid w:val="00BF1DE6"/>
    <w:rsid w:val="00BF647C"/>
    <w:rsid w:val="00BF6C73"/>
    <w:rsid w:val="00C029E7"/>
    <w:rsid w:val="00C05425"/>
    <w:rsid w:val="00C05A35"/>
    <w:rsid w:val="00C111C7"/>
    <w:rsid w:val="00C12C70"/>
    <w:rsid w:val="00C15AB8"/>
    <w:rsid w:val="00C17593"/>
    <w:rsid w:val="00C20121"/>
    <w:rsid w:val="00C2086D"/>
    <w:rsid w:val="00C2558E"/>
    <w:rsid w:val="00C270CF"/>
    <w:rsid w:val="00C31478"/>
    <w:rsid w:val="00C31679"/>
    <w:rsid w:val="00C31FB8"/>
    <w:rsid w:val="00C34027"/>
    <w:rsid w:val="00C37A1D"/>
    <w:rsid w:val="00C419C2"/>
    <w:rsid w:val="00C52EE2"/>
    <w:rsid w:val="00C56971"/>
    <w:rsid w:val="00C649B6"/>
    <w:rsid w:val="00C6591D"/>
    <w:rsid w:val="00C728E7"/>
    <w:rsid w:val="00C736BD"/>
    <w:rsid w:val="00C75BAF"/>
    <w:rsid w:val="00C80F62"/>
    <w:rsid w:val="00C854DC"/>
    <w:rsid w:val="00C868B7"/>
    <w:rsid w:val="00C90577"/>
    <w:rsid w:val="00C91380"/>
    <w:rsid w:val="00C92D88"/>
    <w:rsid w:val="00C9377F"/>
    <w:rsid w:val="00CA0D1F"/>
    <w:rsid w:val="00CA15BB"/>
    <w:rsid w:val="00CA2520"/>
    <w:rsid w:val="00CA3E94"/>
    <w:rsid w:val="00CA6353"/>
    <w:rsid w:val="00CB0497"/>
    <w:rsid w:val="00CB37BE"/>
    <w:rsid w:val="00CB3F33"/>
    <w:rsid w:val="00CB74D9"/>
    <w:rsid w:val="00CC16CA"/>
    <w:rsid w:val="00CC1D40"/>
    <w:rsid w:val="00CC46EF"/>
    <w:rsid w:val="00CD0FE5"/>
    <w:rsid w:val="00CD4708"/>
    <w:rsid w:val="00CE52CE"/>
    <w:rsid w:val="00CE56CA"/>
    <w:rsid w:val="00D0621F"/>
    <w:rsid w:val="00D26282"/>
    <w:rsid w:val="00D31824"/>
    <w:rsid w:val="00D32C3A"/>
    <w:rsid w:val="00D33CEE"/>
    <w:rsid w:val="00D36E46"/>
    <w:rsid w:val="00D37436"/>
    <w:rsid w:val="00D44334"/>
    <w:rsid w:val="00D45684"/>
    <w:rsid w:val="00D46189"/>
    <w:rsid w:val="00D52AAF"/>
    <w:rsid w:val="00D5520C"/>
    <w:rsid w:val="00D55E10"/>
    <w:rsid w:val="00D63FB0"/>
    <w:rsid w:val="00D64FEE"/>
    <w:rsid w:val="00D65CA2"/>
    <w:rsid w:val="00D663F7"/>
    <w:rsid w:val="00D67CE8"/>
    <w:rsid w:val="00D73ED5"/>
    <w:rsid w:val="00D93029"/>
    <w:rsid w:val="00DA20D7"/>
    <w:rsid w:val="00DA2B36"/>
    <w:rsid w:val="00DA7C0C"/>
    <w:rsid w:val="00DB1669"/>
    <w:rsid w:val="00DB208E"/>
    <w:rsid w:val="00DB291C"/>
    <w:rsid w:val="00DB3176"/>
    <w:rsid w:val="00DB3AAB"/>
    <w:rsid w:val="00DB410B"/>
    <w:rsid w:val="00DB5067"/>
    <w:rsid w:val="00DC1F10"/>
    <w:rsid w:val="00DC2382"/>
    <w:rsid w:val="00DC7804"/>
    <w:rsid w:val="00DD173E"/>
    <w:rsid w:val="00DD2875"/>
    <w:rsid w:val="00DD2F07"/>
    <w:rsid w:val="00DD3BEE"/>
    <w:rsid w:val="00DD7079"/>
    <w:rsid w:val="00DE20E5"/>
    <w:rsid w:val="00DE2D39"/>
    <w:rsid w:val="00DE3CE3"/>
    <w:rsid w:val="00DE6DE9"/>
    <w:rsid w:val="00DE7695"/>
    <w:rsid w:val="00DF32A6"/>
    <w:rsid w:val="00E006DD"/>
    <w:rsid w:val="00E022A8"/>
    <w:rsid w:val="00E0526C"/>
    <w:rsid w:val="00E107B1"/>
    <w:rsid w:val="00E172CA"/>
    <w:rsid w:val="00E21C13"/>
    <w:rsid w:val="00E24852"/>
    <w:rsid w:val="00E248FD"/>
    <w:rsid w:val="00E264F7"/>
    <w:rsid w:val="00E274F2"/>
    <w:rsid w:val="00E328F1"/>
    <w:rsid w:val="00E3748B"/>
    <w:rsid w:val="00E41DA7"/>
    <w:rsid w:val="00E45BF7"/>
    <w:rsid w:val="00E468DE"/>
    <w:rsid w:val="00E479E0"/>
    <w:rsid w:val="00E50460"/>
    <w:rsid w:val="00E51F98"/>
    <w:rsid w:val="00E53685"/>
    <w:rsid w:val="00E547A6"/>
    <w:rsid w:val="00E63D07"/>
    <w:rsid w:val="00E70455"/>
    <w:rsid w:val="00E72E58"/>
    <w:rsid w:val="00E73FD4"/>
    <w:rsid w:val="00E75EAA"/>
    <w:rsid w:val="00E76F3B"/>
    <w:rsid w:val="00E7784A"/>
    <w:rsid w:val="00E934B7"/>
    <w:rsid w:val="00E934C8"/>
    <w:rsid w:val="00E93E0D"/>
    <w:rsid w:val="00E94A17"/>
    <w:rsid w:val="00E953E9"/>
    <w:rsid w:val="00E965F0"/>
    <w:rsid w:val="00E96C33"/>
    <w:rsid w:val="00EA10BB"/>
    <w:rsid w:val="00EA4DD7"/>
    <w:rsid w:val="00EA60E9"/>
    <w:rsid w:val="00EB01D8"/>
    <w:rsid w:val="00EB17E3"/>
    <w:rsid w:val="00EB1D02"/>
    <w:rsid w:val="00EB2186"/>
    <w:rsid w:val="00EB6822"/>
    <w:rsid w:val="00EB7E98"/>
    <w:rsid w:val="00EC149C"/>
    <w:rsid w:val="00EC1D86"/>
    <w:rsid w:val="00EC565E"/>
    <w:rsid w:val="00EC6FF2"/>
    <w:rsid w:val="00EC70F1"/>
    <w:rsid w:val="00EC7241"/>
    <w:rsid w:val="00EC7584"/>
    <w:rsid w:val="00ED27E9"/>
    <w:rsid w:val="00ED4C40"/>
    <w:rsid w:val="00ED6743"/>
    <w:rsid w:val="00ED7A53"/>
    <w:rsid w:val="00EE053D"/>
    <w:rsid w:val="00EE5177"/>
    <w:rsid w:val="00EF195D"/>
    <w:rsid w:val="00EF4EF9"/>
    <w:rsid w:val="00EF5952"/>
    <w:rsid w:val="00F040B1"/>
    <w:rsid w:val="00F11D38"/>
    <w:rsid w:val="00F177E4"/>
    <w:rsid w:val="00F1780D"/>
    <w:rsid w:val="00F215C1"/>
    <w:rsid w:val="00F220BF"/>
    <w:rsid w:val="00F24726"/>
    <w:rsid w:val="00F25231"/>
    <w:rsid w:val="00F27171"/>
    <w:rsid w:val="00F279FE"/>
    <w:rsid w:val="00F44221"/>
    <w:rsid w:val="00F454DA"/>
    <w:rsid w:val="00F46225"/>
    <w:rsid w:val="00F47C35"/>
    <w:rsid w:val="00F50149"/>
    <w:rsid w:val="00F54224"/>
    <w:rsid w:val="00F664F5"/>
    <w:rsid w:val="00F71107"/>
    <w:rsid w:val="00F73D67"/>
    <w:rsid w:val="00F77754"/>
    <w:rsid w:val="00F805C3"/>
    <w:rsid w:val="00F849F1"/>
    <w:rsid w:val="00F85051"/>
    <w:rsid w:val="00F85FCD"/>
    <w:rsid w:val="00F8730E"/>
    <w:rsid w:val="00F8784D"/>
    <w:rsid w:val="00F93DA3"/>
    <w:rsid w:val="00F94E7F"/>
    <w:rsid w:val="00FA48C4"/>
    <w:rsid w:val="00FB0B9A"/>
    <w:rsid w:val="00FB11A9"/>
    <w:rsid w:val="00FB2B19"/>
    <w:rsid w:val="00FB3294"/>
    <w:rsid w:val="00FB4329"/>
    <w:rsid w:val="00FD7079"/>
    <w:rsid w:val="00FF2F99"/>
    <w:rsid w:val="00FF3A46"/>
    <w:rsid w:val="00FF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  <w15:docId w15:val="{8B8F82CE-3C46-4F25-B7BC-E3219DDE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40E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267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692676"/>
    <w:rPr>
      <w:rFonts w:ascii="Cambria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99"/>
    <w:qFormat/>
    <w:rsid w:val="00692676"/>
    <w:pPr>
      <w:ind w:left="720"/>
      <w:contextualSpacing/>
    </w:pPr>
  </w:style>
  <w:style w:type="character" w:styleId="Hipercze">
    <w:name w:val="Hyperlink"/>
    <w:uiPriority w:val="99"/>
    <w:rsid w:val="00B61D46"/>
    <w:rPr>
      <w:rFonts w:cs="Times New Roman"/>
      <w:color w:val="0000FF"/>
      <w:u w:val="single"/>
    </w:rPr>
  </w:style>
  <w:style w:type="paragraph" w:customStyle="1" w:styleId="Default">
    <w:name w:val="Default"/>
    <w:rsid w:val="00B61D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uiPriority w:val="99"/>
    <w:rsid w:val="00B61D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1C13"/>
    <w:rPr>
      <w:rFonts w:ascii="Tahoma" w:eastAsia="Times New Roman" w:hAnsi="Tahoma" w:cs="Tahoma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rsid w:val="006932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9320F"/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2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320F"/>
    <w:rPr>
      <w:rFonts w:ascii="Calibri" w:eastAsia="Times New Roman" w:hAnsi="Calibri" w:cs="Calibri"/>
      <w:b/>
      <w:bCs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5B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5B21"/>
    <w:rPr>
      <w:rFonts w:ascii="Calibri" w:eastAsia="Times New Roman" w:hAnsi="Calibri" w:cs="Calibri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rsid w:val="00285B21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6DE6"/>
    <w:rPr>
      <w:rFonts w:ascii="Calibri" w:eastAsia="Times New Roman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6DE6"/>
    <w:rPr>
      <w:rFonts w:ascii="Calibri" w:eastAsia="Times New Roman" w:hAnsi="Calibri" w:cs="Calibri"/>
      <w:lang w:eastAsia="ar-SA" w:bidi="ar-SA"/>
    </w:rPr>
  </w:style>
  <w:style w:type="paragraph" w:styleId="Bezodstpw">
    <w:name w:val="No Spacing"/>
    <w:uiPriority w:val="99"/>
    <w:qFormat/>
    <w:rsid w:val="00E248FD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177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F177E4"/>
    <w:rPr>
      <w:rFonts w:cs="Times New Roman"/>
      <w:b/>
      <w:bCs/>
    </w:rPr>
  </w:style>
  <w:style w:type="character" w:styleId="Uwydatnienie">
    <w:name w:val="Emphasis"/>
    <w:uiPriority w:val="99"/>
    <w:qFormat/>
    <w:rsid w:val="00F177E4"/>
    <w:rPr>
      <w:rFonts w:cs="Times New Roman"/>
      <w:i/>
      <w:iCs/>
    </w:rPr>
  </w:style>
  <w:style w:type="paragraph" w:customStyle="1" w:styleId="Akapitzlist2">
    <w:name w:val="Akapit z listą2"/>
    <w:basedOn w:val="Normalny"/>
    <w:rsid w:val="00392C4E"/>
    <w:pPr>
      <w:ind w:left="720"/>
    </w:pPr>
    <w:rPr>
      <w:rFonts w:eastAsia="SimSun" w:cs="font344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bietapracujaca.alt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6110-CF79-4635-9320-32134D3B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12</Pages>
  <Words>5289</Words>
  <Characters>31737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/>
  <LinksUpToDate>false</LinksUpToDate>
  <CharactersWithSpaces>36953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creator>User</dc:creator>
  <cp:lastModifiedBy>admin</cp:lastModifiedBy>
  <cp:revision>373</cp:revision>
  <cp:lastPrinted>2016-10-20T08:05:00Z</cp:lastPrinted>
  <dcterms:created xsi:type="dcterms:W3CDTF">2016-10-19T13:16:00Z</dcterms:created>
  <dcterms:modified xsi:type="dcterms:W3CDTF">2017-09-11T11:04:00Z</dcterms:modified>
</cp:coreProperties>
</file>